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39" w:rsidRPr="00F1170A" w:rsidRDefault="004D2225" w:rsidP="005B2739">
      <w:pPr>
        <w:tabs>
          <w:tab w:val="center" w:pos="4876"/>
          <w:tab w:val="center" w:pos="4961"/>
          <w:tab w:val="left" w:pos="8535"/>
          <w:tab w:val="left" w:pos="89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5B2739" w:rsidRPr="00F1170A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 xml:space="preserve">                      проект</w:t>
      </w:r>
    </w:p>
    <w:p w:rsidR="005B2739" w:rsidRPr="00F1170A" w:rsidRDefault="005B2739" w:rsidP="005B2739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5B2739" w:rsidRPr="00F1170A" w:rsidRDefault="005B2739" w:rsidP="005B2739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5B2739" w:rsidRPr="00F1170A" w:rsidRDefault="005B2739" w:rsidP="005B2739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5B2739" w:rsidRPr="00F1170A" w:rsidRDefault="005B2739" w:rsidP="005B2739">
      <w:pPr>
        <w:jc w:val="center"/>
        <w:rPr>
          <w:sz w:val="28"/>
          <w:szCs w:val="28"/>
        </w:rPr>
      </w:pPr>
    </w:p>
    <w:p w:rsidR="005B2739" w:rsidRPr="00F1170A" w:rsidRDefault="005B2739" w:rsidP="005B2739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5B2739" w:rsidRDefault="005B2739" w:rsidP="005B2739">
      <w:pPr>
        <w:tabs>
          <w:tab w:val="center" w:pos="4876"/>
          <w:tab w:val="left" w:pos="8074"/>
          <w:tab w:val="left" w:pos="8580"/>
        </w:tabs>
        <w:rPr>
          <w:sz w:val="28"/>
          <w:szCs w:val="28"/>
        </w:rPr>
      </w:pPr>
    </w:p>
    <w:p w:rsidR="005B2739" w:rsidRPr="00B807C5" w:rsidRDefault="005B2739" w:rsidP="005B2739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B70ABA" w:rsidRDefault="00B70ABA" w:rsidP="005B2739">
      <w:pPr>
        <w:spacing w:line="360" w:lineRule="auto"/>
        <w:jc w:val="center"/>
        <w:rPr>
          <w:sz w:val="28"/>
          <w:szCs w:val="28"/>
        </w:rPr>
      </w:pPr>
    </w:p>
    <w:p w:rsidR="005B2739" w:rsidRPr="00B807C5" w:rsidRDefault="004D2225" w:rsidP="005B2739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_____</w:t>
      </w:r>
      <w:r w:rsidR="005B2739" w:rsidRPr="00B807C5">
        <w:rPr>
          <w:sz w:val="28"/>
          <w:szCs w:val="28"/>
        </w:rPr>
        <w:t>.</w:t>
      </w:r>
      <w:r w:rsidR="008B2D2D">
        <w:rPr>
          <w:sz w:val="28"/>
          <w:szCs w:val="28"/>
        </w:rPr>
        <w:t>202</w:t>
      </w:r>
      <w:r w:rsidR="00CC53CF">
        <w:rPr>
          <w:sz w:val="28"/>
          <w:szCs w:val="28"/>
        </w:rPr>
        <w:t>4</w:t>
      </w:r>
      <w:r w:rsidR="005B2739" w:rsidRPr="00B807C5">
        <w:rPr>
          <w:sz w:val="28"/>
        </w:rPr>
        <w:t xml:space="preserve">     </w:t>
      </w:r>
      <w:r w:rsidR="005B2739" w:rsidRPr="00B807C5">
        <w:rPr>
          <w:sz w:val="28"/>
        </w:rPr>
        <w:tab/>
        <w:t xml:space="preserve">       </w:t>
      </w:r>
      <w:r w:rsidR="005B2739">
        <w:rPr>
          <w:sz w:val="28"/>
        </w:rPr>
        <w:t xml:space="preserve">      </w:t>
      </w:r>
      <w:r w:rsidR="005B2739" w:rsidRPr="00B807C5">
        <w:rPr>
          <w:sz w:val="28"/>
        </w:rPr>
        <w:t xml:space="preserve">            </w:t>
      </w:r>
      <w:r w:rsidR="005B2739">
        <w:rPr>
          <w:sz w:val="28"/>
        </w:rPr>
        <w:t xml:space="preserve"> </w:t>
      </w:r>
      <w:r w:rsidR="005B2739" w:rsidRPr="00B807C5">
        <w:rPr>
          <w:sz w:val="28"/>
        </w:rPr>
        <w:t xml:space="preserve"> </w:t>
      </w:r>
      <w:r w:rsidR="005B2739">
        <w:rPr>
          <w:sz w:val="28"/>
        </w:rPr>
        <w:t xml:space="preserve"> </w:t>
      </w:r>
      <w:r w:rsidR="005B2739" w:rsidRPr="00B807C5">
        <w:rPr>
          <w:sz w:val="28"/>
        </w:rPr>
        <w:t xml:space="preserve">       № </w:t>
      </w:r>
      <w:r>
        <w:rPr>
          <w:sz w:val="28"/>
        </w:rPr>
        <w:t>_____</w:t>
      </w:r>
      <w:r w:rsidR="005B2739" w:rsidRPr="00B807C5">
        <w:rPr>
          <w:sz w:val="28"/>
        </w:rPr>
        <w:t xml:space="preserve">       </w:t>
      </w:r>
      <w:r w:rsidR="005B2739">
        <w:rPr>
          <w:sz w:val="28"/>
        </w:rPr>
        <w:t xml:space="preserve">  </w:t>
      </w:r>
      <w:r w:rsidR="005B2739" w:rsidRPr="00B807C5">
        <w:rPr>
          <w:sz w:val="28"/>
        </w:rPr>
        <w:t xml:space="preserve"> </w:t>
      </w:r>
      <w:r w:rsidR="005B2739">
        <w:rPr>
          <w:sz w:val="28"/>
        </w:rPr>
        <w:t xml:space="preserve">       </w:t>
      </w:r>
      <w:r w:rsidR="005B2739" w:rsidRPr="00B807C5">
        <w:rPr>
          <w:sz w:val="28"/>
        </w:rPr>
        <w:t xml:space="preserve">                  п. Волочаевский</w:t>
      </w:r>
    </w:p>
    <w:p w:rsidR="00F907E2" w:rsidRPr="004C6A9D" w:rsidRDefault="002559C1" w:rsidP="00F907E2">
      <w:pPr>
        <w:ind w:right="4819"/>
        <w:jc w:val="both"/>
        <w:rPr>
          <w:sz w:val="28"/>
          <w:szCs w:val="28"/>
        </w:rPr>
      </w:pPr>
      <w:r w:rsidRPr="004C6A9D">
        <w:rPr>
          <w:sz w:val="28"/>
          <w:szCs w:val="28"/>
        </w:rPr>
        <w:t xml:space="preserve">Об </w:t>
      </w:r>
      <w:r w:rsidR="0046095A">
        <w:rPr>
          <w:sz w:val="28"/>
          <w:szCs w:val="28"/>
        </w:rPr>
        <w:t>О</w:t>
      </w:r>
      <w:r w:rsidRPr="004C6A9D">
        <w:rPr>
          <w:sz w:val="28"/>
          <w:szCs w:val="28"/>
        </w:rPr>
        <w:t>сновных направлениях бюджетной и налоговой политики</w:t>
      </w:r>
      <w:r w:rsidR="00F907E2" w:rsidRPr="004C6A9D">
        <w:rPr>
          <w:sz w:val="28"/>
          <w:szCs w:val="28"/>
        </w:rPr>
        <w:t xml:space="preserve"> Волочаевского сельского поселения </w:t>
      </w:r>
      <w:r w:rsidR="00CD5781">
        <w:rPr>
          <w:sz w:val="28"/>
          <w:szCs w:val="28"/>
        </w:rPr>
        <w:t xml:space="preserve">Орловского района </w:t>
      </w:r>
      <w:r w:rsidR="00F907E2" w:rsidRPr="004C6A9D">
        <w:rPr>
          <w:sz w:val="28"/>
          <w:szCs w:val="28"/>
        </w:rPr>
        <w:t xml:space="preserve">на </w:t>
      </w:r>
      <w:r w:rsidR="008B2D2D">
        <w:rPr>
          <w:sz w:val="28"/>
          <w:szCs w:val="28"/>
        </w:rPr>
        <w:t>202</w:t>
      </w:r>
      <w:r w:rsidR="00E85C87">
        <w:rPr>
          <w:sz w:val="28"/>
          <w:szCs w:val="28"/>
        </w:rPr>
        <w:t>5</w:t>
      </w:r>
      <w:r w:rsidR="00B1380A">
        <w:rPr>
          <w:sz w:val="28"/>
          <w:szCs w:val="28"/>
        </w:rPr>
        <w:t xml:space="preserve"> год и на плановый период </w:t>
      </w:r>
      <w:r w:rsidR="008B2D2D">
        <w:rPr>
          <w:sz w:val="28"/>
          <w:szCs w:val="28"/>
        </w:rPr>
        <w:t>202</w:t>
      </w:r>
      <w:r w:rsidR="00E85C87">
        <w:rPr>
          <w:sz w:val="28"/>
          <w:szCs w:val="28"/>
        </w:rPr>
        <w:t>6</w:t>
      </w:r>
      <w:r w:rsidR="00B1380A">
        <w:rPr>
          <w:sz w:val="28"/>
          <w:szCs w:val="28"/>
        </w:rPr>
        <w:t xml:space="preserve"> и </w:t>
      </w:r>
      <w:r w:rsidR="008B2D2D">
        <w:rPr>
          <w:sz w:val="28"/>
          <w:szCs w:val="28"/>
        </w:rPr>
        <w:t>202</w:t>
      </w:r>
      <w:r w:rsidR="00E85C87">
        <w:rPr>
          <w:sz w:val="28"/>
          <w:szCs w:val="28"/>
        </w:rPr>
        <w:t>7</w:t>
      </w:r>
      <w:r w:rsidR="00B1380A">
        <w:rPr>
          <w:sz w:val="28"/>
          <w:szCs w:val="28"/>
        </w:rPr>
        <w:t xml:space="preserve"> годов</w:t>
      </w:r>
    </w:p>
    <w:p w:rsidR="00F907E2" w:rsidRDefault="00F907E2" w:rsidP="00F907E2">
      <w:pPr>
        <w:rPr>
          <w:sz w:val="28"/>
          <w:szCs w:val="28"/>
        </w:rPr>
      </w:pPr>
    </w:p>
    <w:p w:rsidR="00261774" w:rsidRPr="004C6A9D" w:rsidRDefault="00261774" w:rsidP="00F907E2">
      <w:pPr>
        <w:rPr>
          <w:sz w:val="28"/>
          <w:szCs w:val="28"/>
        </w:rPr>
      </w:pPr>
    </w:p>
    <w:p w:rsidR="00211328" w:rsidRDefault="00F907E2" w:rsidP="00F907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</w:t>
      </w:r>
      <w:r w:rsidR="002559C1">
        <w:rPr>
          <w:sz w:val="28"/>
          <w:szCs w:val="28"/>
        </w:rPr>
        <w:t xml:space="preserve">184² </w:t>
      </w:r>
      <w:r>
        <w:rPr>
          <w:sz w:val="28"/>
          <w:szCs w:val="28"/>
        </w:rPr>
        <w:t xml:space="preserve">Бюджетного кодекса Российской Федерации </w:t>
      </w:r>
      <w:r w:rsidRPr="00E63FD1">
        <w:rPr>
          <w:sz w:val="28"/>
          <w:szCs w:val="28"/>
        </w:rPr>
        <w:t xml:space="preserve">и статьей </w:t>
      </w:r>
      <w:r w:rsidR="002559C1" w:rsidRPr="00E63FD1">
        <w:rPr>
          <w:sz w:val="28"/>
          <w:szCs w:val="28"/>
        </w:rPr>
        <w:t>2</w:t>
      </w:r>
      <w:r w:rsidR="00E63FD1" w:rsidRPr="00E63FD1">
        <w:rPr>
          <w:sz w:val="28"/>
          <w:szCs w:val="28"/>
        </w:rPr>
        <w:t>4</w:t>
      </w:r>
      <w:r w:rsidR="002559C1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="00664C8C">
        <w:rPr>
          <w:sz w:val="28"/>
          <w:szCs w:val="28"/>
        </w:rPr>
        <w:t xml:space="preserve"> Собрания депутатов Волочаевского сельского поселения от</w:t>
      </w:r>
      <w:r>
        <w:rPr>
          <w:sz w:val="28"/>
          <w:szCs w:val="28"/>
        </w:rPr>
        <w:t xml:space="preserve"> </w:t>
      </w:r>
      <w:r w:rsidR="000C6F3F">
        <w:rPr>
          <w:sz w:val="28"/>
          <w:szCs w:val="28"/>
        </w:rPr>
        <w:t>27.12</w:t>
      </w:r>
      <w:r w:rsidR="00664C8C">
        <w:rPr>
          <w:sz w:val="28"/>
          <w:szCs w:val="28"/>
        </w:rPr>
        <w:t>.20</w:t>
      </w:r>
      <w:r w:rsidR="000C6F3F">
        <w:rPr>
          <w:sz w:val="28"/>
          <w:szCs w:val="28"/>
        </w:rPr>
        <w:t>18</w:t>
      </w:r>
      <w:r w:rsidR="00664C8C">
        <w:rPr>
          <w:sz w:val="28"/>
          <w:szCs w:val="28"/>
        </w:rPr>
        <w:t xml:space="preserve"> №</w:t>
      </w:r>
      <w:r w:rsidR="000C6F3F">
        <w:rPr>
          <w:sz w:val="28"/>
          <w:szCs w:val="28"/>
        </w:rPr>
        <w:t>107</w:t>
      </w:r>
      <w:r w:rsidR="00664C8C">
        <w:rPr>
          <w:sz w:val="28"/>
          <w:szCs w:val="28"/>
        </w:rPr>
        <w:t xml:space="preserve"> </w:t>
      </w:r>
      <w:r>
        <w:rPr>
          <w:sz w:val="28"/>
          <w:szCs w:val="28"/>
        </w:rPr>
        <w:t>«О бюджетном процессе в Волочаевском сельском поселении»</w:t>
      </w:r>
      <w:r w:rsidR="00AF6C9E">
        <w:rPr>
          <w:sz w:val="28"/>
          <w:szCs w:val="28"/>
        </w:rPr>
        <w:t xml:space="preserve">, </w:t>
      </w:r>
      <w:r w:rsidR="000D45C3" w:rsidRPr="004C02FC">
        <w:rPr>
          <w:sz w:val="28"/>
          <w:szCs w:val="28"/>
        </w:rPr>
        <w:t xml:space="preserve">а также </w:t>
      </w:r>
      <w:r w:rsidR="000D45C3" w:rsidRPr="003B7F4A">
        <w:rPr>
          <w:sz w:val="28"/>
          <w:szCs w:val="28"/>
        </w:rPr>
        <w:t xml:space="preserve">постановлением Администрации Волочаевского сельского поселения от </w:t>
      </w:r>
      <w:r w:rsidR="00E85C87" w:rsidRPr="003B7F4A">
        <w:rPr>
          <w:sz w:val="28"/>
          <w:szCs w:val="28"/>
        </w:rPr>
        <w:t>05.06.2024 № </w:t>
      </w:r>
      <w:r w:rsidR="003B7F4A" w:rsidRPr="003B7F4A">
        <w:rPr>
          <w:sz w:val="28"/>
          <w:szCs w:val="28"/>
        </w:rPr>
        <w:t>83</w:t>
      </w:r>
      <w:r w:rsidR="00E85C87" w:rsidRPr="003B7F4A">
        <w:rPr>
          <w:sz w:val="28"/>
          <w:szCs w:val="28"/>
        </w:rPr>
        <w:t xml:space="preserve"> </w:t>
      </w:r>
      <w:r w:rsidR="000D45C3" w:rsidRPr="003B7F4A">
        <w:rPr>
          <w:sz w:val="28"/>
          <w:szCs w:val="28"/>
        </w:rPr>
        <w:t>«</w:t>
      </w:r>
      <w:r w:rsidR="002559C1" w:rsidRPr="003B7F4A">
        <w:rPr>
          <w:sz w:val="28"/>
          <w:szCs w:val="28"/>
        </w:rPr>
        <w:t xml:space="preserve">Об утверждении Порядка </w:t>
      </w:r>
      <w:r w:rsidR="009022F7" w:rsidRPr="003B7F4A">
        <w:rPr>
          <w:sz w:val="28"/>
          <w:szCs w:val="28"/>
        </w:rPr>
        <w:t>и сроков составления проекта бюджета Волочаевского сельского</w:t>
      </w:r>
      <w:r w:rsidR="009022F7">
        <w:rPr>
          <w:sz w:val="28"/>
          <w:szCs w:val="28"/>
        </w:rPr>
        <w:t xml:space="preserve"> поселения </w:t>
      </w:r>
      <w:r w:rsidR="00CD5781">
        <w:rPr>
          <w:sz w:val="28"/>
          <w:szCs w:val="28"/>
        </w:rPr>
        <w:t xml:space="preserve">Орловского района </w:t>
      </w:r>
      <w:r w:rsidR="009022F7" w:rsidRPr="002D43C2">
        <w:rPr>
          <w:sz w:val="28"/>
          <w:szCs w:val="28"/>
        </w:rPr>
        <w:t xml:space="preserve">на </w:t>
      </w:r>
      <w:r w:rsidR="008B2D2D">
        <w:rPr>
          <w:sz w:val="28"/>
          <w:szCs w:val="28"/>
        </w:rPr>
        <w:t>202</w:t>
      </w:r>
      <w:r w:rsidR="00E85C87">
        <w:rPr>
          <w:sz w:val="28"/>
          <w:szCs w:val="28"/>
        </w:rPr>
        <w:t>5</w:t>
      </w:r>
      <w:r w:rsidR="000B7AFC">
        <w:rPr>
          <w:sz w:val="28"/>
          <w:szCs w:val="28"/>
        </w:rPr>
        <w:t xml:space="preserve"> год и на плановый период </w:t>
      </w:r>
      <w:r w:rsidR="008B2D2D">
        <w:rPr>
          <w:sz w:val="28"/>
          <w:szCs w:val="28"/>
        </w:rPr>
        <w:t>202</w:t>
      </w:r>
      <w:r w:rsidR="00E85C87">
        <w:rPr>
          <w:sz w:val="28"/>
          <w:szCs w:val="28"/>
        </w:rPr>
        <w:t>6</w:t>
      </w:r>
      <w:r w:rsidR="009022F7" w:rsidRPr="002D43C2">
        <w:rPr>
          <w:sz w:val="28"/>
          <w:szCs w:val="28"/>
        </w:rPr>
        <w:t xml:space="preserve"> и </w:t>
      </w:r>
      <w:r w:rsidR="008B2D2D">
        <w:rPr>
          <w:sz w:val="28"/>
          <w:szCs w:val="28"/>
        </w:rPr>
        <w:t>202</w:t>
      </w:r>
      <w:r w:rsidR="00E85C87">
        <w:rPr>
          <w:sz w:val="28"/>
          <w:szCs w:val="28"/>
        </w:rPr>
        <w:t>7</w:t>
      </w:r>
      <w:r w:rsidR="009022F7" w:rsidRPr="002D43C2">
        <w:rPr>
          <w:sz w:val="28"/>
          <w:szCs w:val="28"/>
        </w:rPr>
        <w:t xml:space="preserve"> годов</w:t>
      </w:r>
      <w:r w:rsidR="000D45C3" w:rsidRPr="004C02FC">
        <w:rPr>
          <w:sz w:val="28"/>
          <w:szCs w:val="28"/>
        </w:rPr>
        <w:t>»</w:t>
      </w:r>
      <w:r w:rsidR="000D45C3">
        <w:rPr>
          <w:sz w:val="28"/>
          <w:szCs w:val="28"/>
        </w:rPr>
        <w:t xml:space="preserve">, </w:t>
      </w:r>
      <w:r w:rsidR="00211328">
        <w:rPr>
          <w:sz w:val="28"/>
          <w:szCs w:val="28"/>
        </w:rPr>
        <w:t xml:space="preserve">Администрация Волочаевского сельского поселения </w:t>
      </w:r>
      <w:r w:rsidR="00211328" w:rsidRPr="00211328">
        <w:rPr>
          <w:b/>
          <w:spacing w:val="20"/>
          <w:sz w:val="28"/>
          <w:szCs w:val="28"/>
        </w:rPr>
        <w:t>постановляет:</w:t>
      </w:r>
    </w:p>
    <w:p w:rsidR="00F907E2" w:rsidRDefault="00F907E2" w:rsidP="00F907E2">
      <w:pPr>
        <w:jc w:val="center"/>
        <w:rPr>
          <w:sz w:val="28"/>
          <w:szCs w:val="28"/>
        </w:rPr>
      </w:pPr>
    </w:p>
    <w:p w:rsidR="00B1380A" w:rsidRDefault="00F907E2" w:rsidP="00B138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64C8C">
        <w:rPr>
          <w:sz w:val="28"/>
          <w:szCs w:val="28"/>
        </w:rPr>
        <w:t xml:space="preserve"> </w:t>
      </w:r>
      <w:r w:rsidR="002559C1">
        <w:rPr>
          <w:sz w:val="28"/>
          <w:szCs w:val="28"/>
        </w:rPr>
        <w:t xml:space="preserve">Утвердить </w:t>
      </w:r>
      <w:r w:rsidR="0046095A">
        <w:rPr>
          <w:sz w:val="28"/>
          <w:szCs w:val="28"/>
        </w:rPr>
        <w:t>О</w:t>
      </w:r>
      <w:r w:rsidR="002559C1">
        <w:rPr>
          <w:sz w:val="28"/>
          <w:szCs w:val="28"/>
        </w:rPr>
        <w:t>сновные направления бюджетной и</w:t>
      </w:r>
      <w:r w:rsidR="002559C1" w:rsidRPr="00D45893">
        <w:rPr>
          <w:sz w:val="28"/>
          <w:szCs w:val="28"/>
        </w:rPr>
        <w:t xml:space="preserve"> </w:t>
      </w:r>
      <w:r w:rsidR="002559C1">
        <w:rPr>
          <w:sz w:val="28"/>
          <w:szCs w:val="28"/>
        </w:rPr>
        <w:t xml:space="preserve">налоговой политики </w:t>
      </w:r>
      <w:r>
        <w:rPr>
          <w:sz w:val="28"/>
          <w:szCs w:val="28"/>
        </w:rPr>
        <w:t>Волочаевского сельского поселения</w:t>
      </w:r>
      <w:r w:rsidR="00664C8C">
        <w:rPr>
          <w:sz w:val="28"/>
          <w:szCs w:val="28"/>
        </w:rPr>
        <w:t xml:space="preserve"> </w:t>
      </w:r>
      <w:r w:rsidR="00CD5781">
        <w:rPr>
          <w:sz w:val="28"/>
          <w:szCs w:val="28"/>
        </w:rPr>
        <w:t xml:space="preserve">Орловского района </w:t>
      </w:r>
      <w:r>
        <w:rPr>
          <w:sz w:val="28"/>
          <w:szCs w:val="28"/>
        </w:rPr>
        <w:t xml:space="preserve">на </w:t>
      </w:r>
      <w:r w:rsidR="008B2D2D">
        <w:rPr>
          <w:sz w:val="28"/>
          <w:szCs w:val="28"/>
        </w:rPr>
        <w:t>202</w:t>
      </w:r>
      <w:r w:rsidR="003B7F4A">
        <w:rPr>
          <w:sz w:val="28"/>
          <w:szCs w:val="28"/>
        </w:rPr>
        <w:t>5</w:t>
      </w:r>
      <w:r w:rsidR="00B1380A">
        <w:rPr>
          <w:sz w:val="28"/>
          <w:szCs w:val="28"/>
        </w:rPr>
        <w:t xml:space="preserve"> год и на плановый период </w:t>
      </w:r>
      <w:r w:rsidR="008B2D2D">
        <w:rPr>
          <w:sz w:val="28"/>
          <w:szCs w:val="28"/>
        </w:rPr>
        <w:t>202</w:t>
      </w:r>
      <w:r w:rsidR="003B7F4A">
        <w:rPr>
          <w:sz w:val="28"/>
          <w:szCs w:val="28"/>
        </w:rPr>
        <w:t>6</w:t>
      </w:r>
      <w:r w:rsidR="00B1380A">
        <w:rPr>
          <w:sz w:val="28"/>
          <w:szCs w:val="28"/>
        </w:rPr>
        <w:t xml:space="preserve"> и </w:t>
      </w:r>
      <w:r w:rsidR="008B2D2D">
        <w:rPr>
          <w:sz w:val="28"/>
          <w:szCs w:val="28"/>
        </w:rPr>
        <w:t>202</w:t>
      </w:r>
      <w:r w:rsidR="003B7F4A">
        <w:rPr>
          <w:sz w:val="28"/>
          <w:szCs w:val="28"/>
        </w:rPr>
        <w:t xml:space="preserve">7 </w:t>
      </w:r>
      <w:r w:rsidR="00B1380A">
        <w:rPr>
          <w:sz w:val="28"/>
          <w:szCs w:val="28"/>
        </w:rPr>
        <w:t>годов, согласно приложению к настоящему постановлению.</w:t>
      </w:r>
    </w:p>
    <w:p w:rsidR="00B1380A" w:rsidRDefault="00F907E2" w:rsidP="00B1380A">
      <w:pPr>
        <w:shd w:val="clear" w:color="auto" w:fill="FFFFFF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664C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Заведующему сектором экономики и финансов </w:t>
      </w:r>
      <w:r w:rsidR="005A0DA7">
        <w:rPr>
          <w:sz w:val="28"/>
          <w:szCs w:val="28"/>
        </w:rPr>
        <w:t>(</w:t>
      </w:r>
      <w:r>
        <w:rPr>
          <w:sz w:val="28"/>
          <w:szCs w:val="28"/>
        </w:rPr>
        <w:t>Тесленко И.А.</w:t>
      </w:r>
      <w:r w:rsidR="005A0DA7">
        <w:rPr>
          <w:sz w:val="28"/>
          <w:szCs w:val="28"/>
        </w:rPr>
        <w:t>)</w:t>
      </w:r>
      <w:r w:rsidR="008A6BBA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2559C1">
        <w:rPr>
          <w:sz w:val="28"/>
          <w:szCs w:val="28"/>
        </w:rPr>
        <w:t>специалистам по курирующим вопросам, обеспечить разработку проекта бюдже</w:t>
      </w:r>
      <w:r w:rsidR="00B1380A">
        <w:rPr>
          <w:sz w:val="28"/>
          <w:szCs w:val="28"/>
        </w:rPr>
        <w:t>та на основе О</w:t>
      </w:r>
      <w:r w:rsidR="002559C1">
        <w:rPr>
          <w:sz w:val="28"/>
          <w:szCs w:val="28"/>
        </w:rPr>
        <w:t xml:space="preserve">сновных направлений бюджетной и основных направлений налоговой политики Волочаевского сельского поселения </w:t>
      </w:r>
      <w:r w:rsidR="00B1380A">
        <w:rPr>
          <w:sz w:val="28"/>
          <w:szCs w:val="28"/>
        </w:rPr>
        <w:t xml:space="preserve">на </w:t>
      </w:r>
      <w:r w:rsidR="008B2D2D">
        <w:rPr>
          <w:sz w:val="28"/>
          <w:szCs w:val="28"/>
        </w:rPr>
        <w:t>202</w:t>
      </w:r>
      <w:r w:rsidR="00A66CCF">
        <w:rPr>
          <w:sz w:val="28"/>
          <w:szCs w:val="28"/>
        </w:rPr>
        <w:t>5</w:t>
      </w:r>
      <w:r w:rsidR="00B1380A">
        <w:rPr>
          <w:sz w:val="28"/>
          <w:szCs w:val="28"/>
        </w:rPr>
        <w:t xml:space="preserve"> год и на плановый период </w:t>
      </w:r>
      <w:r w:rsidR="008B2D2D">
        <w:rPr>
          <w:sz w:val="28"/>
          <w:szCs w:val="28"/>
        </w:rPr>
        <w:t>202</w:t>
      </w:r>
      <w:r w:rsidR="00A66CCF">
        <w:rPr>
          <w:sz w:val="28"/>
          <w:szCs w:val="28"/>
        </w:rPr>
        <w:t>6</w:t>
      </w:r>
      <w:r w:rsidR="00B1380A">
        <w:rPr>
          <w:sz w:val="28"/>
          <w:szCs w:val="28"/>
        </w:rPr>
        <w:t xml:space="preserve"> и </w:t>
      </w:r>
      <w:r w:rsidR="008B2D2D">
        <w:rPr>
          <w:sz w:val="28"/>
          <w:szCs w:val="28"/>
        </w:rPr>
        <w:t>202</w:t>
      </w:r>
      <w:r w:rsidR="00A66CCF">
        <w:rPr>
          <w:sz w:val="28"/>
          <w:szCs w:val="28"/>
        </w:rPr>
        <w:t>7</w:t>
      </w:r>
      <w:r w:rsidR="00B1380A">
        <w:rPr>
          <w:sz w:val="28"/>
          <w:szCs w:val="28"/>
        </w:rPr>
        <w:t xml:space="preserve"> годов.</w:t>
      </w:r>
    </w:p>
    <w:p w:rsidR="00AD0622" w:rsidRDefault="00F907E2" w:rsidP="002559C1">
      <w:pPr>
        <w:shd w:val="clear" w:color="auto" w:fill="FFFFFF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664C8C">
        <w:rPr>
          <w:sz w:val="28"/>
          <w:szCs w:val="28"/>
        </w:rPr>
        <w:t xml:space="preserve"> </w:t>
      </w:r>
      <w:r w:rsidR="00AD0622">
        <w:rPr>
          <w:sz w:val="28"/>
          <w:szCs w:val="28"/>
        </w:rPr>
        <w:t xml:space="preserve">Настоящее постановление вступает в силу после его официального </w:t>
      </w:r>
      <w:r w:rsidR="005A0DA7" w:rsidRPr="008236C1">
        <w:rPr>
          <w:color w:val="000000"/>
          <w:sz w:val="28"/>
          <w:szCs w:val="28"/>
        </w:rPr>
        <w:t>опубликования</w:t>
      </w:r>
      <w:r w:rsidR="005A0DA7">
        <w:rPr>
          <w:color w:val="000000"/>
          <w:sz w:val="28"/>
          <w:szCs w:val="28"/>
        </w:rPr>
        <w:t xml:space="preserve"> (обнародования).</w:t>
      </w:r>
    </w:p>
    <w:p w:rsidR="00F907E2" w:rsidRDefault="00AD0622" w:rsidP="00F907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664C8C">
        <w:rPr>
          <w:sz w:val="28"/>
          <w:szCs w:val="28"/>
        </w:rPr>
        <w:t xml:space="preserve"> </w:t>
      </w:r>
      <w:r w:rsidR="00427BAC">
        <w:rPr>
          <w:sz w:val="28"/>
          <w:szCs w:val="28"/>
        </w:rPr>
        <w:t xml:space="preserve">  </w:t>
      </w:r>
      <w:r w:rsidR="00F907E2">
        <w:rPr>
          <w:sz w:val="28"/>
          <w:szCs w:val="28"/>
        </w:rPr>
        <w:t>Контроль за выполнением постановления оставляю за собой.</w:t>
      </w:r>
    </w:p>
    <w:p w:rsidR="00F907E2" w:rsidRDefault="00F907E2" w:rsidP="00F907E2">
      <w:pPr>
        <w:jc w:val="both"/>
        <w:rPr>
          <w:sz w:val="24"/>
        </w:rPr>
      </w:pPr>
    </w:p>
    <w:p w:rsidR="002559C1" w:rsidRDefault="002559C1" w:rsidP="00824B51">
      <w:pPr>
        <w:rPr>
          <w:sz w:val="28"/>
          <w:szCs w:val="28"/>
        </w:rPr>
      </w:pPr>
    </w:p>
    <w:p w:rsidR="009022F7" w:rsidRDefault="000C6F3F" w:rsidP="00824B5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824B51" w:rsidRPr="00F5627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022F7">
        <w:rPr>
          <w:sz w:val="28"/>
          <w:szCs w:val="28"/>
        </w:rPr>
        <w:t xml:space="preserve"> Администрации </w:t>
      </w:r>
    </w:p>
    <w:p w:rsidR="00824B51" w:rsidRDefault="00824B51" w:rsidP="00824B51">
      <w:pPr>
        <w:rPr>
          <w:sz w:val="28"/>
          <w:szCs w:val="28"/>
        </w:rPr>
      </w:pPr>
      <w:r w:rsidRPr="00F56270">
        <w:rPr>
          <w:sz w:val="28"/>
          <w:szCs w:val="28"/>
        </w:rPr>
        <w:t>Волочаевского</w:t>
      </w:r>
      <w:r w:rsidR="009022F7">
        <w:rPr>
          <w:sz w:val="28"/>
          <w:szCs w:val="28"/>
        </w:rPr>
        <w:t xml:space="preserve"> </w:t>
      </w:r>
      <w:r w:rsidRPr="00F56270">
        <w:rPr>
          <w:sz w:val="28"/>
          <w:szCs w:val="28"/>
        </w:rPr>
        <w:t xml:space="preserve">сельского поселения          </w:t>
      </w:r>
      <w:r>
        <w:rPr>
          <w:sz w:val="28"/>
          <w:szCs w:val="28"/>
        </w:rPr>
        <w:t xml:space="preserve">   </w:t>
      </w:r>
      <w:r w:rsidRPr="00F5627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</w:t>
      </w:r>
      <w:r w:rsidRPr="00F56270">
        <w:rPr>
          <w:sz w:val="28"/>
          <w:szCs w:val="28"/>
        </w:rPr>
        <w:t xml:space="preserve">  </w:t>
      </w:r>
      <w:r w:rsidR="009022F7">
        <w:rPr>
          <w:sz w:val="28"/>
          <w:szCs w:val="28"/>
        </w:rPr>
        <w:t xml:space="preserve">  </w:t>
      </w:r>
      <w:r w:rsidR="00B1380A">
        <w:rPr>
          <w:sz w:val="28"/>
          <w:szCs w:val="28"/>
        </w:rPr>
        <w:t xml:space="preserve">      </w:t>
      </w:r>
      <w:r w:rsidR="009022F7">
        <w:rPr>
          <w:sz w:val="28"/>
          <w:szCs w:val="28"/>
        </w:rPr>
        <w:t xml:space="preserve"> </w:t>
      </w:r>
      <w:r w:rsidR="00B1380A">
        <w:rPr>
          <w:sz w:val="28"/>
          <w:szCs w:val="28"/>
        </w:rPr>
        <w:t>С.А.  Гаршина</w:t>
      </w:r>
    </w:p>
    <w:p w:rsidR="009E60F3" w:rsidRDefault="009E60F3" w:rsidP="00824B51">
      <w:pPr>
        <w:rPr>
          <w:sz w:val="28"/>
          <w:szCs w:val="28"/>
        </w:rPr>
      </w:pPr>
    </w:p>
    <w:p w:rsidR="009E60F3" w:rsidRDefault="009E60F3" w:rsidP="00824B51">
      <w:pPr>
        <w:rPr>
          <w:sz w:val="28"/>
          <w:szCs w:val="28"/>
        </w:rPr>
      </w:pPr>
    </w:p>
    <w:p w:rsidR="009E60F3" w:rsidRDefault="009E60F3" w:rsidP="00824B51">
      <w:pPr>
        <w:rPr>
          <w:sz w:val="28"/>
          <w:szCs w:val="28"/>
        </w:rPr>
      </w:pPr>
      <w:r>
        <w:rPr>
          <w:sz w:val="28"/>
          <w:szCs w:val="28"/>
        </w:rPr>
        <w:t>Проект вносит сектор</w:t>
      </w:r>
    </w:p>
    <w:p w:rsidR="009E60F3" w:rsidRDefault="009E60F3" w:rsidP="00824B51">
      <w:pPr>
        <w:rPr>
          <w:sz w:val="28"/>
          <w:szCs w:val="28"/>
        </w:rPr>
      </w:pPr>
      <w:r>
        <w:rPr>
          <w:sz w:val="28"/>
          <w:szCs w:val="28"/>
        </w:rPr>
        <w:t>экономики и финансов                                                                   И.А. Тесленко</w:t>
      </w:r>
    </w:p>
    <w:p w:rsidR="0046095A" w:rsidRDefault="00632B7C" w:rsidP="009E60F3">
      <w:pPr>
        <w:shd w:val="clear" w:color="auto" w:fill="FFFFFF"/>
        <w:autoSpaceDE w:val="0"/>
        <w:autoSpaceDN w:val="0"/>
        <w:adjustRightInd w:val="0"/>
        <w:ind w:left="4253"/>
        <w:jc w:val="right"/>
        <w:rPr>
          <w:color w:val="000000"/>
          <w:sz w:val="28"/>
          <w:szCs w:val="28"/>
        </w:rPr>
      </w:pPr>
      <w:r w:rsidRPr="00F907E2">
        <w:rPr>
          <w:color w:val="000000"/>
          <w:sz w:val="28"/>
          <w:szCs w:val="28"/>
        </w:rPr>
        <w:lastRenderedPageBreak/>
        <w:t xml:space="preserve">Приложение </w:t>
      </w:r>
    </w:p>
    <w:p w:rsidR="00632B7C" w:rsidRPr="00F907E2" w:rsidRDefault="00632B7C" w:rsidP="009E60F3">
      <w:pPr>
        <w:shd w:val="clear" w:color="auto" w:fill="FFFFFF"/>
        <w:autoSpaceDE w:val="0"/>
        <w:autoSpaceDN w:val="0"/>
        <w:adjustRightInd w:val="0"/>
        <w:ind w:left="3686"/>
        <w:jc w:val="right"/>
        <w:rPr>
          <w:sz w:val="28"/>
          <w:szCs w:val="28"/>
        </w:rPr>
      </w:pPr>
      <w:r w:rsidRPr="00F907E2">
        <w:rPr>
          <w:color w:val="000000"/>
          <w:sz w:val="28"/>
          <w:szCs w:val="28"/>
        </w:rPr>
        <w:t>к</w:t>
      </w:r>
      <w:r w:rsidR="00824B51">
        <w:rPr>
          <w:color w:val="000000"/>
          <w:sz w:val="28"/>
          <w:szCs w:val="28"/>
        </w:rPr>
        <w:t xml:space="preserve"> </w:t>
      </w:r>
      <w:r w:rsidR="004D2225">
        <w:rPr>
          <w:color w:val="000000"/>
          <w:sz w:val="28"/>
          <w:szCs w:val="28"/>
        </w:rPr>
        <w:t xml:space="preserve">проекту </w:t>
      </w:r>
      <w:r w:rsidR="00427BAC">
        <w:rPr>
          <w:color w:val="000000"/>
          <w:sz w:val="28"/>
          <w:szCs w:val="28"/>
        </w:rPr>
        <w:t>постановлени</w:t>
      </w:r>
      <w:r w:rsidR="004D2225">
        <w:rPr>
          <w:color w:val="000000"/>
          <w:sz w:val="28"/>
          <w:szCs w:val="28"/>
        </w:rPr>
        <w:t>я</w:t>
      </w:r>
      <w:r w:rsidRPr="00F907E2">
        <w:rPr>
          <w:color w:val="000000"/>
          <w:sz w:val="28"/>
          <w:szCs w:val="28"/>
        </w:rPr>
        <w:t xml:space="preserve"> </w:t>
      </w:r>
      <w:r w:rsidR="00AF6C9E">
        <w:rPr>
          <w:color w:val="000000"/>
          <w:sz w:val="28"/>
          <w:szCs w:val="28"/>
        </w:rPr>
        <w:t>Администрации</w:t>
      </w:r>
      <w:r w:rsidR="00F907E2" w:rsidRPr="00F907E2">
        <w:rPr>
          <w:color w:val="000000"/>
          <w:sz w:val="28"/>
          <w:szCs w:val="28"/>
        </w:rPr>
        <w:t xml:space="preserve"> Волочаевского сельского поселения</w:t>
      </w:r>
    </w:p>
    <w:p w:rsidR="00632B7C" w:rsidRPr="00F907E2" w:rsidRDefault="00632B7C" w:rsidP="00AD0622">
      <w:pPr>
        <w:shd w:val="clear" w:color="auto" w:fill="FFFFFF"/>
        <w:autoSpaceDE w:val="0"/>
        <w:autoSpaceDN w:val="0"/>
        <w:adjustRightInd w:val="0"/>
        <w:ind w:left="5529"/>
        <w:jc w:val="right"/>
        <w:rPr>
          <w:color w:val="000000"/>
          <w:sz w:val="28"/>
          <w:szCs w:val="28"/>
        </w:rPr>
      </w:pPr>
      <w:r w:rsidRPr="00F907E2">
        <w:rPr>
          <w:color w:val="000000"/>
          <w:sz w:val="28"/>
          <w:szCs w:val="28"/>
        </w:rPr>
        <w:t xml:space="preserve">от </w:t>
      </w:r>
      <w:r w:rsidR="004D2225">
        <w:rPr>
          <w:color w:val="000000"/>
          <w:sz w:val="28"/>
          <w:szCs w:val="28"/>
        </w:rPr>
        <w:t>________</w:t>
      </w:r>
      <w:r w:rsidR="00274D94">
        <w:rPr>
          <w:color w:val="000000"/>
          <w:sz w:val="28"/>
          <w:szCs w:val="28"/>
        </w:rPr>
        <w:t>.</w:t>
      </w:r>
      <w:r w:rsidR="008B2D2D">
        <w:rPr>
          <w:color w:val="000000"/>
          <w:sz w:val="28"/>
          <w:szCs w:val="28"/>
        </w:rPr>
        <w:t>202</w:t>
      </w:r>
      <w:r w:rsidR="00A66CCF">
        <w:rPr>
          <w:color w:val="000000"/>
          <w:sz w:val="28"/>
          <w:szCs w:val="28"/>
        </w:rPr>
        <w:t>4</w:t>
      </w:r>
      <w:r w:rsidRPr="00F907E2">
        <w:rPr>
          <w:color w:val="000000"/>
          <w:sz w:val="28"/>
          <w:szCs w:val="28"/>
        </w:rPr>
        <w:t xml:space="preserve"> № </w:t>
      </w:r>
      <w:r w:rsidR="004D2225">
        <w:rPr>
          <w:color w:val="000000"/>
          <w:sz w:val="28"/>
          <w:szCs w:val="28"/>
        </w:rPr>
        <w:t>____</w:t>
      </w:r>
    </w:p>
    <w:p w:rsidR="00632B7C" w:rsidRPr="00F907E2" w:rsidRDefault="00632B7C" w:rsidP="00632B7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B1380A" w:rsidRPr="00D33FE4" w:rsidRDefault="00B1380A" w:rsidP="00B1380A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D33FE4">
        <w:rPr>
          <w:bCs/>
          <w:sz w:val="28"/>
          <w:szCs w:val="28"/>
        </w:rPr>
        <w:t>ОСНОВНЫЕ НАПРАВЛЕНИЯ</w:t>
      </w:r>
    </w:p>
    <w:p w:rsidR="00B1380A" w:rsidRPr="00D33FE4" w:rsidRDefault="00B1380A" w:rsidP="00B1380A">
      <w:pPr>
        <w:shd w:val="clear" w:color="auto" w:fill="FFFFFF"/>
        <w:jc w:val="center"/>
        <w:rPr>
          <w:bCs/>
          <w:spacing w:val="-1"/>
          <w:sz w:val="28"/>
          <w:szCs w:val="28"/>
        </w:rPr>
      </w:pPr>
      <w:r w:rsidRPr="00D33FE4">
        <w:rPr>
          <w:bCs/>
          <w:sz w:val="28"/>
          <w:szCs w:val="28"/>
        </w:rPr>
        <w:t xml:space="preserve">бюджетной и налоговой политики </w:t>
      </w:r>
      <w:r w:rsidR="00D33FE4" w:rsidRPr="00D33FE4">
        <w:rPr>
          <w:sz w:val="28"/>
          <w:szCs w:val="28"/>
        </w:rPr>
        <w:t>Волочаевского</w:t>
      </w:r>
      <w:r w:rsidRPr="00D33FE4">
        <w:rPr>
          <w:sz w:val="28"/>
          <w:szCs w:val="28"/>
        </w:rPr>
        <w:t xml:space="preserve"> </w:t>
      </w:r>
      <w:r w:rsidRPr="00D33FE4">
        <w:rPr>
          <w:bCs/>
          <w:spacing w:val="-1"/>
          <w:sz w:val="28"/>
          <w:szCs w:val="28"/>
        </w:rPr>
        <w:t>сельского поселения</w:t>
      </w:r>
    </w:p>
    <w:p w:rsidR="00B1380A" w:rsidRPr="00D33FE4" w:rsidRDefault="00B1380A" w:rsidP="00B1380A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D33FE4">
        <w:rPr>
          <w:sz w:val="28"/>
          <w:szCs w:val="28"/>
        </w:rPr>
        <w:t xml:space="preserve">Орловского района </w:t>
      </w:r>
      <w:r w:rsidRPr="00D33FE4">
        <w:rPr>
          <w:bCs/>
          <w:sz w:val="28"/>
          <w:szCs w:val="28"/>
        </w:rPr>
        <w:t xml:space="preserve">на </w:t>
      </w:r>
      <w:r w:rsidR="008B2D2D">
        <w:rPr>
          <w:bCs/>
          <w:sz w:val="28"/>
          <w:szCs w:val="28"/>
        </w:rPr>
        <w:t>202</w:t>
      </w:r>
      <w:r w:rsidR="00EF3300">
        <w:rPr>
          <w:bCs/>
          <w:sz w:val="28"/>
          <w:szCs w:val="28"/>
        </w:rPr>
        <w:t>5</w:t>
      </w:r>
      <w:r w:rsidRPr="00D33FE4">
        <w:rPr>
          <w:bCs/>
          <w:sz w:val="28"/>
          <w:szCs w:val="28"/>
        </w:rPr>
        <w:t xml:space="preserve"> год и на плановый период </w:t>
      </w:r>
      <w:r w:rsidR="008B2D2D">
        <w:rPr>
          <w:bCs/>
          <w:sz w:val="28"/>
          <w:szCs w:val="28"/>
        </w:rPr>
        <w:t>202</w:t>
      </w:r>
      <w:r w:rsidR="00EF3300">
        <w:rPr>
          <w:bCs/>
          <w:sz w:val="28"/>
          <w:szCs w:val="28"/>
        </w:rPr>
        <w:t>6</w:t>
      </w:r>
      <w:r w:rsidRPr="00D33FE4">
        <w:rPr>
          <w:bCs/>
          <w:sz w:val="28"/>
          <w:szCs w:val="28"/>
        </w:rPr>
        <w:t xml:space="preserve"> и </w:t>
      </w:r>
      <w:r w:rsidR="008B2D2D">
        <w:rPr>
          <w:bCs/>
          <w:sz w:val="28"/>
          <w:szCs w:val="28"/>
        </w:rPr>
        <w:t>202</w:t>
      </w:r>
      <w:r w:rsidR="00EF3300">
        <w:rPr>
          <w:bCs/>
          <w:sz w:val="28"/>
          <w:szCs w:val="28"/>
        </w:rPr>
        <w:t>7</w:t>
      </w:r>
      <w:r w:rsidRPr="00D33FE4">
        <w:rPr>
          <w:bCs/>
          <w:sz w:val="28"/>
          <w:szCs w:val="28"/>
        </w:rPr>
        <w:t xml:space="preserve"> годов </w:t>
      </w:r>
    </w:p>
    <w:p w:rsidR="00B1380A" w:rsidRPr="00D33FE4" w:rsidRDefault="00B1380A" w:rsidP="00B1380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5553" w:rsidRDefault="00EE793B" w:rsidP="00835553">
      <w:pPr>
        <w:widowControl w:val="0"/>
        <w:spacing w:line="228" w:lineRule="auto"/>
        <w:ind w:firstLine="709"/>
        <w:jc w:val="both"/>
        <w:rPr>
          <w:sz w:val="28"/>
        </w:rPr>
      </w:pPr>
      <w:r w:rsidRPr="00A85EA5">
        <w:rPr>
          <w:color w:val="000000"/>
          <w:sz w:val="28"/>
          <w:szCs w:val="28"/>
        </w:rPr>
        <w:t xml:space="preserve">Настоящие Основные направления </w:t>
      </w:r>
      <w:r w:rsidRPr="008F09F9">
        <w:rPr>
          <w:color w:val="000000"/>
          <w:sz w:val="28"/>
          <w:szCs w:val="28"/>
        </w:rPr>
        <w:t>разработаны с учетом основных приоритетов государственной политики Российской Федерации, Послания Президента Российской Федерации Федеральному Собранию Российской Федерации от 2</w:t>
      </w:r>
      <w:r w:rsidR="00835553">
        <w:rPr>
          <w:color w:val="000000"/>
          <w:sz w:val="28"/>
          <w:szCs w:val="28"/>
        </w:rPr>
        <w:t>9</w:t>
      </w:r>
      <w:r w:rsidRPr="008F09F9">
        <w:rPr>
          <w:color w:val="000000"/>
          <w:sz w:val="28"/>
          <w:szCs w:val="28"/>
        </w:rPr>
        <w:t>.02.202</w:t>
      </w:r>
      <w:r w:rsidR="00835553">
        <w:rPr>
          <w:color w:val="000000"/>
          <w:sz w:val="28"/>
          <w:szCs w:val="28"/>
        </w:rPr>
        <w:t>4</w:t>
      </w:r>
      <w:r w:rsidRPr="008F09F9">
        <w:rPr>
          <w:color w:val="000000"/>
          <w:sz w:val="28"/>
          <w:szCs w:val="28"/>
        </w:rPr>
        <w:t xml:space="preserve"> года, </w:t>
      </w:r>
      <w:r w:rsidR="00835553">
        <w:rPr>
          <w:sz w:val="28"/>
        </w:rPr>
        <w:t>Указа Президента Российской Федерации от 07.05.2024 № 309 «О национальных целях развития Российской Федерации на период до 2030 года и на перспективу до 2036 года», итогов реализации бюджетной и налоговой политики в 2023 – 2024 годах,  основных направлений бюджетной, налоговой и таможенно-тарифной политики Российской Федерации на 2025 год и на плановый период 2026 и 2027 годов и основных направлений бюджетной и налоговой политики Ростовской области на 2025 год и на плановый период 2026 и 2027 годов.</w:t>
      </w:r>
    </w:p>
    <w:p w:rsidR="00EE793B" w:rsidRPr="00A85EA5" w:rsidRDefault="00EE793B" w:rsidP="00EE793B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8F09F9">
        <w:rPr>
          <w:color w:val="000000"/>
          <w:sz w:val="28"/>
          <w:szCs w:val="28"/>
        </w:rPr>
        <w:t>Целью Основных направлений является определение условий и</w:t>
      </w:r>
      <w:r>
        <w:rPr>
          <w:sz w:val="28"/>
          <w:szCs w:val="28"/>
        </w:rPr>
        <w:t xml:space="preserve"> подходов,</w:t>
      </w:r>
      <w:r w:rsidRPr="00A85EA5">
        <w:rPr>
          <w:sz w:val="28"/>
          <w:szCs w:val="28"/>
        </w:rPr>
        <w:t xml:space="preserve"> используемых для формирования проекта бюджета</w:t>
      </w:r>
      <w:r w:rsidRPr="00B34E96">
        <w:rPr>
          <w:sz w:val="28"/>
          <w:szCs w:val="28"/>
        </w:rPr>
        <w:t xml:space="preserve"> </w:t>
      </w:r>
      <w:r w:rsidR="00103159">
        <w:rPr>
          <w:sz w:val="28"/>
          <w:szCs w:val="28"/>
        </w:rPr>
        <w:t>Волочаевского</w:t>
      </w:r>
      <w:r w:rsidRPr="00E53352">
        <w:rPr>
          <w:sz w:val="28"/>
          <w:szCs w:val="28"/>
        </w:rPr>
        <w:t xml:space="preserve"> </w:t>
      </w:r>
      <w:r>
        <w:rPr>
          <w:bCs/>
          <w:spacing w:val="-1"/>
          <w:sz w:val="28"/>
          <w:szCs w:val="28"/>
        </w:rPr>
        <w:t>сельского поселения</w:t>
      </w:r>
      <w:r w:rsidRPr="00A85EA5">
        <w:rPr>
          <w:sz w:val="28"/>
          <w:szCs w:val="28"/>
        </w:rPr>
        <w:t xml:space="preserve"> </w:t>
      </w:r>
      <w:r>
        <w:rPr>
          <w:sz w:val="28"/>
          <w:szCs w:val="28"/>
        </w:rPr>
        <w:t>Орловского района на 202</w:t>
      </w:r>
      <w:r w:rsidR="00835553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835553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835553">
        <w:rPr>
          <w:sz w:val="28"/>
          <w:szCs w:val="28"/>
        </w:rPr>
        <w:t>7</w:t>
      </w:r>
      <w:r w:rsidRPr="00A85EA5">
        <w:rPr>
          <w:sz w:val="28"/>
          <w:szCs w:val="28"/>
        </w:rPr>
        <w:t xml:space="preserve"> годов.</w:t>
      </w:r>
    </w:p>
    <w:p w:rsidR="00EE793B" w:rsidRPr="00F907E2" w:rsidRDefault="00EE793B" w:rsidP="00EE793B">
      <w:pPr>
        <w:shd w:val="clear" w:color="auto" w:fill="FFFFFF"/>
        <w:ind w:firstLine="710"/>
        <w:jc w:val="both"/>
        <w:rPr>
          <w:sz w:val="28"/>
          <w:szCs w:val="28"/>
        </w:rPr>
      </w:pPr>
    </w:p>
    <w:p w:rsidR="00EE793B" w:rsidRPr="00A611B1" w:rsidRDefault="00EE793B" w:rsidP="00EE793B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8"/>
          <w:szCs w:val="28"/>
        </w:rPr>
      </w:pPr>
      <w:r w:rsidRPr="00A611B1">
        <w:rPr>
          <w:color w:val="000000"/>
          <w:sz w:val="28"/>
          <w:szCs w:val="28"/>
        </w:rPr>
        <w:t xml:space="preserve">1. Основные итоги реализации бюджетной </w:t>
      </w:r>
    </w:p>
    <w:p w:rsidR="00EE793B" w:rsidRPr="00A611B1" w:rsidRDefault="00EE793B" w:rsidP="00EE793B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8"/>
          <w:szCs w:val="28"/>
        </w:rPr>
      </w:pPr>
      <w:r w:rsidRPr="00A611B1">
        <w:rPr>
          <w:color w:val="000000"/>
          <w:sz w:val="28"/>
          <w:szCs w:val="28"/>
        </w:rPr>
        <w:t xml:space="preserve">и налоговой политики </w:t>
      </w:r>
      <w:r>
        <w:rPr>
          <w:color w:val="000000"/>
          <w:sz w:val="28"/>
          <w:szCs w:val="28"/>
        </w:rPr>
        <w:t>в 202</w:t>
      </w:r>
      <w:r w:rsidR="0007292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-202</w:t>
      </w:r>
      <w:r w:rsidR="0007292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годах</w:t>
      </w:r>
    </w:p>
    <w:p w:rsidR="00EE793B" w:rsidRPr="00A611B1" w:rsidRDefault="00EE793B" w:rsidP="00EE793B">
      <w:pPr>
        <w:widowControl w:val="0"/>
        <w:autoSpaceDE w:val="0"/>
        <w:autoSpaceDN w:val="0"/>
        <w:spacing w:line="235" w:lineRule="auto"/>
        <w:jc w:val="both"/>
        <w:rPr>
          <w:color w:val="000000"/>
          <w:sz w:val="28"/>
          <w:szCs w:val="28"/>
        </w:rPr>
      </w:pPr>
    </w:p>
    <w:p w:rsidR="00B70ABA" w:rsidRPr="00785DA4" w:rsidRDefault="00B70ABA" w:rsidP="00B70ABA">
      <w:pPr>
        <w:spacing w:line="228" w:lineRule="auto"/>
        <w:ind w:firstLine="709"/>
        <w:jc w:val="both"/>
        <w:rPr>
          <w:sz w:val="28"/>
        </w:rPr>
      </w:pPr>
      <w:r w:rsidRPr="00785DA4">
        <w:rPr>
          <w:sz w:val="28"/>
        </w:rPr>
        <w:t>В условиях беспрецедентных внешних ограничений и реализации мер, направленных на защиту суверенитета и безопасности Российской Федерации, главной целью бюджетной политики было определено важность сохранения устойчивости бюджетной системы и социальной стабильности.</w:t>
      </w:r>
    </w:p>
    <w:p w:rsidR="00B70ABA" w:rsidRPr="00785DA4" w:rsidRDefault="00B70ABA" w:rsidP="00B70ABA">
      <w:pPr>
        <w:spacing w:line="228" w:lineRule="auto"/>
        <w:ind w:firstLine="709"/>
        <w:jc w:val="both"/>
        <w:rPr>
          <w:sz w:val="28"/>
        </w:rPr>
      </w:pPr>
      <w:r w:rsidRPr="00785DA4">
        <w:rPr>
          <w:sz w:val="28"/>
        </w:rPr>
        <w:t>Бюджетная политика ориентировалась в первую очередь на обеспечение финансовой и ценовой стабилизации при поддержке доходов уязвимых категорий граждан и содействие структурной трансформации экономики с минимальными потерями для потенциала развития и сохранением рабочих мест.</w:t>
      </w:r>
    </w:p>
    <w:p w:rsidR="00B70ABA" w:rsidRPr="001C478E" w:rsidRDefault="00B70ABA" w:rsidP="00B70ABA">
      <w:pPr>
        <w:spacing w:line="228" w:lineRule="auto"/>
        <w:ind w:firstLine="709"/>
        <w:jc w:val="both"/>
        <w:rPr>
          <w:sz w:val="28"/>
        </w:rPr>
      </w:pPr>
      <w:r w:rsidRPr="00785DA4">
        <w:rPr>
          <w:sz w:val="28"/>
        </w:rPr>
        <w:t>Проводимая в 2023 году налоговая политика способствовала расширению налоговой базы и сохранению устойчивой положительной динамики поступлений</w:t>
      </w:r>
      <w:r w:rsidRPr="001C478E">
        <w:rPr>
          <w:sz w:val="28"/>
        </w:rPr>
        <w:t>.</w:t>
      </w:r>
    </w:p>
    <w:p w:rsidR="00B70ABA" w:rsidRPr="00870C33" w:rsidRDefault="00785DA4" w:rsidP="00B70ABA">
      <w:pPr>
        <w:pStyle w:val="a9"/>
        <w:tabs>
          <w:tab w:val="left" w:pos="993"/>
        </w:tabs>
        <w:ind w:left="0" w:firstLine="709"/>
        <w:jc w:val="both"/>
        <w:rPr>
          <w:sz w:val="28"/>
          <w:highlight w:val="yellow"/>
        </w:rPr>
      </w:pPr>
      <w:r w:rsidRPr="001C478E">
        <w:rPr>
          <w:rStyle w:val="a8"/>
          <w:sz w:val="28"/>
        </w:rPr>
        <w:t>Налоговые и неналоговые доходы</w:t>
      </w:r>
      <w:r w:rsidR="00B70ABA" w:rsidRPr="001C478E">
        <w:rPr>
          <w:rStyle w:val="a8"/>
          <w:sz w:val="28"/>
        </w:rPr>
        <w:t xml:space="preserve"> бюджета </w:t>
      </w:r>
      <w:r w:rsidRPr="001C478E">
        <w:rPr>
          <w:sz w:val="28"/>
          <w:szCs w:val="28"/>
        </w:rPr>
        <w:t xml:space="preserve">Волочаевского </w:t>
      </w:r>
      <w:r w:rsidRPr="001C478E">
        <w:rPr>
          <w:bCs/>
          <w:spacing w:val="-1"/>
          <w:sz w:val="28"/>
          <w:szCs w:val="28"/>
        </w:rPr>
        <w:t>сельского поселения</w:t>
      </w:r>
      <w:r w:rsidRPr="001C478E">
        <w:rPr>
          <w:rStyle w:val="a8"/>
          <w:sz w:val="28"/>
        </w:rPr>
        <w:t xml:space="preserve"> </w:t>
      </w:r>
      <w:r w:rsidR="00B70ABA" w:rsidRPr="001C478E">
        <w:rPr>
          <w:rStyle w:val="a8"/>
          <w:sz w:val="28"/>
        </w:rPr>
        <w:t xml:space="preserve">Орловского района по итогам 2023 года составили </w:t>
      </w:r>
      <w:r w:rsidR="001C478E" w:rsidRPr="001C478E">
        <w:rPr>
          <w:rStyle w:val="a8"/>
          <w:sz w:val="28"/>
        </w:rPr>
        <w:t>9686,6 тыс.</w:t>
      </w:r>
      <w:r w:rsidR="00B70ABA" w:rsidRPr="001C478E">
        <w:rPr>
          <w:rStyle w:val="a8"/>
          <w:sz w:val="28"/>
        </w:rPr>
        <w:t xml:space="preserve"> рублей</w:t>
      </w:r>
      <w:bookmarkStart w:id="0" w:name="OLE_LINK1"/>
      <w:r w:rsidR="00B70ABA" w:rsidRPr="00870C33">
        <w:rPr>
          <w:rStyle w:val="a8"/>
          <w:sz w:val="28"/>
        </w:rPr>
        <w:t xml:space="preserve"> </w:t>
      </w:r>
      <w:r w:rsidR="00B70ABA" w:rsidRPr="001C478E">
        <w:rPr>
          <w:rStyle w:val="a8"/>
          <w:sz w:val="28"/>
        </w:rPr>
        <w:t xml:space="preserve">или </w:t>
      </w:r>
      <w:r w:rsidR="001C478E" w:rsidRPr="001C478E">
        <w:rPr>
          <w:rStyle w:val="a8"/>
          <w:sz w:val="28"/>
        </w:rPr>
        <w:t>232,4</w:t>
      </w:r>
      <w:r w:rsidR="00B70ABA" w:rsidRPr="001C478E">
        <w:rPr>
          <w:rStyle w:val="a8"/>
          <w:sz w:val="28"/>
        </w:rPr>
        <w:t xml:space="preserve"> процента.</w:t>
      </w:r>
      <w:bookmarkEnd w:id="0"/>
    </w:p>
    <w:p w:rsidR="00B70ABA" w:rsidRPr="001C478E" w:rsidRDefault="00B70ABA" w:rsidP="00B70ABA">
      <w:pPr>
        <w:pStyle w:val="a9"/>
        <w:tabs>
          <w:tab w:val="left" w:pos="993"/>
        </w:tabs>
        <w:ind w:left="0" w:firstLine="709"/>
        <w:jc w:val="both"/>
        <w:rPr>
          <w:sz w:val="28"/>
        </w:rPr>
      </w:pPr>
      <w:r w:rsidRPr="00785DA4">
        <w:rPr>
          <w:rStyle w:val="a8"/>
          <w:sz w:val="28"/>
        </w:rPr>
        <w:t xml:space="preserve">Расходы </w:t>
      </w:r>
      <w:r w:rsidRPr="00785DA4">
        <w:rPr>
          <w:sz w:val="28"/>
        </w:rPr>
        <w:t xml:space="preserve">бюджета </w:t>
      </w:r>
      <w:r w:rsidR="00785DA4" w:rsidRPr="001C478E">
        <w:rPr>
          <w:sz w:val="28"/>
          <w:szCs w:val="28"/>
        </w:rPr>
        <w:t xml:space="preserve">Волочаевского </w:t>
      </w:r>
      <w:r w:rsidR="00785DA4" w:rsidRPr="001C478E">
        <w:rPr>
          <w:bCs/>
          <w:spacing w:val="-1"/>
          <w:sz w:val="28"/>
          <w:szCs w:val="28"/>
        </w:rPr>
        <w:t>сельского поселения</w:t>
      </w:r>
      <w:r w:rsidR="00785DA4" w:rsidRPr="001C478E">
        <w:rPr>
          <w:sz w:val="28"/>
        </w:rPr>
        <w:t xml:space="preserve"> </w:t>
      </w:r>
      <w:r w:rsidRPr="001C478E">
        <w:rPr>
          <w:sz w:val="28"/>
        </w:rPr>
        <w:t>Орловского района исполнены в</w:t>
      </w:r>
      <w:r w:rsidRPr="001C478E">
        <w:t> </w:t>
      </w:r>
      <w:r w:rsidRPr="001C478E">
        <w:rPr>
          <w:sz w:val="28"/>
        </w:rPr>
        <w:t xml:space="preserve">2023 году в сумме </w:t>
      </w:r>
      <w:r w:rsidR="001C478E" w:rsidRPr="001C478E">
        <w:rPr>
          <w:sz w:val="28"/>
        </w:rPr>
        <w:t>12127,6</w:t>
      </w:r>
      <w:r w:rsidRPr="001C478E">
        <w:rPr>
          <w:sz w:val="28"/>
        </w:rPr>
        <w:t xml:space="preserve"> </w:t>
      </w:r>
      <w:r w:rsidR="001C478E" w:rsidRPr="001C478E">
        <w:rPr>
          <w:sz w:val="28"/>
        </w:rPr>
        <w:t>тыс.</w:t>
      </w:r>
      <w:r w:rsidRPr="001C478E">
        <w:rPr>
          <w:sz w:val="28"/>
        </w:rPr>
        <w:t xml:space="preserve"> рублей, или на </w:t>
      </w:r>
      <w:r w:rsidR="001C478E" w:rsidRPr="001C478E">
        <w:rPr>
          <w:sz w:val="28"/>
        </w:rPr>
        <w:t>99,4</w:t>
      </w:r>
      <w:r w:rsidRPr="001C478E">
        <w:rPr>
          <w:sz w:val="28"/>
        </w:rPr>
        <w:t xml:space="preserve">  процента к плану.</w:t>
      </w:r>
    </w:p>
    <w:p w:rsidR="00B70ABA" w:rsidRPr="00870C33" w:rsidRDefault="00B70ABA" w:rsidP="00B70ABA">
      <w:pPr>
        <w:widowControl w:val="0"/>
        <w:ind w:firstLine="709"/>
        <w:contextualSpacing/>
        <w:jc w:val="both"/>
        <w:rPr>
          <w:sz w:val="28"/>
          <w:highlight w:val="yellow"/>
        </w:rPr>
      </w:pPr>
      <w:r w:rsidRPr="001C478E">
        <w:rPr>
          <w:sz w:val="28"/>
        </w:rPr>
        <w:t>При прогнозируемом дефиците бюджета</w:t>
      </w:r>
      <w:r w:rsidR="00785DA4" w:rsidRPr="001C478E">
        <w:rPr>
          <w:sz w:val="28"/>
          <w:szCs w:val="28"/>
        </w:rPr>
        <w:t xml:space="preserve"> Волочаевского </w:t>
      </w:r>
      <w:r w:rsidR="00785DA4" w:rsidRPr="001C478E">
        <w:rPr>
          <w:bCs/>
          <w:spacing w:val="-1"/>
          <w:sz w:val="28"/>
          <w:szCs w:val="28"/>
        </w:rPr>
        <w:t>сельского поселения</w:t>
      </w:r>
      <w:r w:rsidRPr="001C478E">
        <w:rPr>
          <w:sz w:val="28"/>
        </w:rPr>
        <w:t xml:space="preserve"> Орловского района на 2023 год в сумме </w:t>
      </w:r>
      <w:r w:rsidR="001C478E" w:rsidRPr="001C478E">
        <w:rPr>
          <w:sz w:val="28"/>
        </w:rPr>
        <w:t>246</w:t>
      </w:r>
      <w:r w:rsidRPr="001C478E">
        <w:rPr>
          <w:sz w:val="28"/>
        </w:rPr>
        <w:t xml:space="preserve">,8 </w:t>
      </w:r>
      <w:r w:rsidR="001C478E" w:rsidRPr="001C478E">
        <w:rPr>
          <w:sz w:val="28"/>
        </w:rPr>
        <w:t>тыс</w:t>
      </w:r>
      <w:r w:rsidRPr="001C478E">
        <w:rPr>
          <w:sz w:val="28"/>
        </w:rPr>
        <w:t xml:space="preserve">. рублей бюджет исполнен с профицитом в объеме </w:t>
      </w:r>
      <w:r w:rsidR="001C478E" w:rsidRPr="001C478E">
        <w:rPr>
          <w:sz w:val="28"/>
        </w:rPr>
        <w:t>5339,1</w:t>
      </w:r>
      <w:r w:rsidRPr="001C478E">
        <w:rPr>
          <w:sz w:val="28"/>
        </w:rPr>
        <w:t xml:space="preserve"> </w:t>
      </w:r>
      <w:r w:rsidR="001C478E" w:rsidRPr="001C478E">
        <w:rPr>
          <w:sz w:val="28"/>
        </w:rPr>
        <w:t>тыс</w:t>
      </w:r>
      <w:r w:rsidR="001C478E">
        <w:rPr>
          <w:sz w:val="28"/>
        </w:rPr>
        <w:t>.</w:t>
      </w:r>
      <w:r w:rsidRPr="001C478E">
        <w:rPr>
          <w:sz w:val="28"/>
        </w:rPr>
        <w:t xml:space="preserve"> рублей.</w:t>
      </w:r>
    </w:p>
    <w:p w:rsidR="00B70ABA" w:rsidRPr="00870C33" w:rsidRDefault="00B70ABA" w:rsidP="00B70ABA">
      <w:pPr>
        <w:widowControl w:val="0"/>
        <w:ind w:firstLine="709"/>
        <w:contextualSpacing/>
        <w:jc w:val="both"/>
        <w:rPr>
          <w:sz w:val="28"/>
          <w:highlight w:val="yellow"/>
        </w:rPr>
      </w:pPr>
      <w:r w:rsidRPr="00785DA4">
        <w:rPr>
          <w:sz w:val="28"/>
        </w:rPr>
        <w:t xml:space="preserve">Бюджетная политика в сфере расходов бюджета </w:t>
      </w:r>
      <w:r w:rsidR="00785DA4" w:rsidRPr="00785DA4">
        <w:rPr>
          <w:sz w:val="28"/>
          <w:szCs w:val="28"/>
        </w:rPr>
        <w:t xml:space="preserve">Волочаевского </w:t>
      </w:r>
      <w:r w:rsidR="00785DA4" w:rsidRPr="00785DA4">
        <w:rPr>
          <w:bCs/>
          <w:spacing w:val="-1"/>
          <w:sz w:val="28"/>
          <w:szCs w:val="28"/>
        </w:rPr>
        <w:t>сельского поселения</w:t>
      </w:r>
      <w:r w:rsidR="00785DA4" w:rsidRPr="00785DA4">
        <w:rPr>
          <w:sz w:val="28"/>
        </w:rPr>
        <w:t xml:space="preserve"> </w:t>
      </w:r>
      <w:r w:rsidRPr="00785DA4">
        <w:rPr>
          <w:sz w:val="28"/>
        </w:rPr>
        <w:t xml:space="preserve">Орловского района была направлена на решение социальных и экономических задач </w:t>
      </w:r>
      <w:r w:rsidR="00785DA4">
        <w:rPr>
          <w:sz w:val="28"/>
        </w:rPr>
        <w:t xml:space="preserve"> </w:t>
      </w:r>
      <w:r w:rsidR="00785DA4" w:rsidRPr="00785DA4">
        <w:rPr>
          <w:sz w:val="28"/>
        </w:rPr>
        <w:t>поселения</w:t>
      </w:r>
      <w:r w:rsidR="00785DA4">
        <w:rPr>
          <w:sz w:val="28"/>
        </w:rPr>
        <w:t xml:space="preserve">. </w:t>
      </w:r>
      <w:r w:rsidRPr="00785DA4">
        <w:rPr>
          <w:sz w:val="28"/>
        </w:rPr>
        <w:t xml:space="preserve"> Приоритетом являлось сохранение стабильности </w:t>
      </w:r>
      <w:r w:rsidRPr="00785DA4">
        <w:rPr>
          <w:sz w:val="28"/>
        </w:rPr>
        <w:lastRenderedPageBreak/>
        <w:t xml:space="preserve">бюджетной системы в целях выполнения обязательств перед жителями </w:t>
      </w:r>
      <w:r w:rsidR="00785DA4" w:rsidRPr="00785DA4">
        <w:rPr>
          <w:sz w:val="28"/>
          <w:szCs w:val="28"/>
        </w:rPr>
        <w:t xml:space="preserve">Волочаевского </w:t>
      </w:r>
      <w:r w:rsidR="00785DA4" w:rsidRPr="00785DA4">
        <w:rPr>
          <w:bCs/>
          <w:spacing w:val="-1"/>
          <w:sz w:val="28"/>
          <w:szCs w:val="28"/>
        </w:rPr>
        <w:t>сельского поселения</w:t>
      </w:r>
      <w:r w:rsidRPr="00785DA4">
        <w:rPr>
          <w:sz w:val="28"/>
        </w:rPr>
        <w:t>, повышения качества жизни, развития социальной сферы и инфраструктуры.</w:t>
      </w:r>
    </w:p>
    <w:p w:rsidR="00B70ABA" w:rsidRPr="003E5E76" w:rsidRDefault="00B70ABA" w:rsidP="00B70ABA">
      <w:pPr>
        <w:pStyle w:val="a9"/>
        <w:widowControl w:val="0"/>
        <w:ind w:left="0" w:firstLine="709"/>
        <w:jc w:val="both"/>
        <w:rPr>
          <w:sz w:val="28"/>
        </w:rPr>
      </w:pPr>
      <w:r w:rsidRPr="003E5E76">
        <w:rPr>
          <w:color w:val="111111"/>
          <w:sz w:val="28"/>
        </w:rPr>
        <w:t xml:space="preserve">Проведено увеличение заработной платы с учетом повышения минимального размера оплаты труда и индексации на уровень инфляции. </w:t>
      </w:r>
    </w:p>
    <w:p w:rsidR="00B70ABA" w:rsidRPr="003E5E76" w:rsidRDefault="00B70ABA" w:rsidP="00B70ABA">
      <w:pPr>
        <w:pStyle w:val="ConsPlusNormal"/>
        <w:spacing w:line="228" w:lineRule="auto"/>
        <w:ind w:firstLine="709"/>
        <w:jc w:val="both"/>
        <w:rPr>
          <w:rFonts w:ascii="Times New Roman" w:hAnsi="Times New Roman"/>
          <w:sz w:val="28"/>
        </w:rPr>
      </w:pPr>
      <w:r w:rsidRPr="003E5E76">
        <w:rPr>
          <w:rFonts w:ascii="Times New Roman" w:hAnsi="Times New Roman"/>
          <w:sz w:val="28"/>
        </w:rPr>
        <w:t xml:space="preserve">За период I полугодия 2024 г. исполнение бюджета </w:t>
      </w:r>
      <w:r w:rsidR="00785DA4" w:rsidRPr="003E5E76">
        <w:rPr>
          <w:rFonts w:ascii="Times New Roman" w:hAnsi="Times New Roman" w:cs="Times New Roman"/>
          <w:sz w:val="28"/>
          <w:szCs w:val="28"/>
        </w:rPr>
        <w:t xml:space="preserve">Волочаевского </w:t>
      </w:r>
      <w:r w:rsidR="00785DA4" w:rsidRPr="003E5E76">
        <w:rPr>
          <w:rFonts w:ascii="Times New Roman" w:hAnsi="Times New Roman" w:cs="Times New Roman"/>
          <w:bCs/>
          <w:spacing w:val="-1"/>
          <w:sz w:val="28"/>
          <w:szCs w:val="28"/>
        </w:rPr>
        <w:t>сельского поселения</w:t>
      </w:r>
      <w:r w:rsidR="00785DA4" w:rsidRPr="003E5E76">
        <w:rPr>
          <w:rFonts w:ascii="Times New Roman" w:hAnsi="Times New Roman" w:cs="Times New Roman"/>
          <w:sz w:val="28"/>
        </w:rPr>
        <w:t xml:space="preserve"> </w:t>
      </w:r>
      <w:r w:rsidRPr="003E5E76">
        <w:rPr>
          <w:rFonts w:ascii="Times New Roman" w:hAnsi="Times New Roman" w:cs="Times New Roman"/>
          <w:sz w:val="28"/>
        </w:rPr>
        <w:t>Орловского района обеспечено с ростом основ</w:t>
      </w:r>
      <w:r w:rsidRPr="003E5E76">
        <w:rPr>
          <w:rFonts w:ascii="Times New Roman" w:hAnsi="Times New Roman"/>
          <w:sz w:val="28"/>
        </w:rPr>
        <w:t xml:space="preserve">ных параметров. </w:t>
      </w:r>
    </w:p>
    <w:p w:rsidR="00B70ABA" w:rsidRPr="007D3DF8" w:rsidRDefault="00B70ABA" w:rsidP="00B70ABA">
      <w:pPr>
        <w:widowControl w:val="0"/>
        <w:spacing w:line="228" w:lineRule="auto"/>
        <w:ind w:firstLine="709"/>
        <w:jc w:val="both"/>
        <w:rPr>
          <w:sz w:val="28"/>
        </w:rPr>
      </w:pPr>
      <w:r w:rsidRPr="003E5E76">
        <w:rPr>
          <w:sz w:val="28"/>
        </w:rPr>
        <w:t xml:space="preserve">Доходы бюджета </w:t>
      </w:r>
      <w:r w:rsidR="00785DA4" w:rsidRPr="003E5E76">
        <w:rPr>
          <w:sz w:val="28"/>
          <w:szCs w:val="28"/>
        </w:rPr>
        <w:t xml:space="preserve">Волочаевского </w:t>
      </w:r>
      <w:r w:rsidR="00785DA4" w:rsidRPr="003E5E76">
        <w:rPr>
          <w:bCs/>
          <w:spacing w:val="-1"/>
          <w:sz w:val="28"/>
          <w:szCs w:val="28"/>
        </w:rPr>
        <w:t>сельского поселения</w:t>
      </w:r>
      <w:r w:rsidR="00785DA4" w:rsidRPr="003E5E76">
        <w:rPr>
          <w:sz w:val="28"/>
        </w:rPr>
        <w:t xml:space="preserve"> </w:t>
      </w:r>
      <w:r w:rsidRPr="003E5E76">
        <w:rPr>
          <w:sz w:val="28"/>
        </w:rPr>
        <w:t>Орловского района исполнены в </w:t>
      </w:r>
      <w:r w:rsidRPr="007D3DF8">
        <w:rPr>
          <w:sz w:val="28"/>
        </w:rPr>
        <w:t xml:space="preserve">сумме </w:t>
      </w:r>
      <w:r w:rsidR="007D3DF8" w:rsidRPr="007D3DF8">
        <w:rPr>
          <w:sz w:val="28"/>
        </w:rPr>
        <w:t>7925,4</w:t>
      </w:r>
      <w:r w:rsidRPr="007D3DF8">
        <w:rPr>
          <w:sz w:val="28"/>
        </w:rPr>
        <w:t xml:space="preserve"> </w:t>
      </w:r>
      <w:r w:rsidR="007D3DF8" w:rsidRPr="007D3DF8">
        <w:rPr>
          <w:sz w:val="28"/>
        </w:rPr>
        <w:t>тыс</w:t>
      </w:r>
      <w:r w:rsidRPr="007D3DF8">
        <w:rPr>
          <w:sz w:val="28"/>
        </w:rPr>
        <w:t xml:space="preserve">. рублей, или </w:t>
      </w:r>
      <w:r w:rsidR="007D3DF8" w:rsidRPr="007D3DF8">
        <w:rPr>
          <w:sz w:val="28"/>
        </w:rPr>
        <w:t>60,1</w:t>
      </w:r>
      <w:r w:rsidRPr="007D3DF8">
        <w:rPr>
          <w:sz w:val="28"/>
        </w:rPr>
        <w:t xml:space="preserve">процента к годовому плану. </w:t>
      </w:r>
    </w:p>
    <w:p w:rsidR="00B70ABA" w:rsidRPr="000165B9" w:rsidRDefault="00B70ABA" w:rsidP="00B70ABA">
      <w:pPr>
        <w:widowControl w:val="0"/>
        <w:spacing w:line="228" w:lineRule="auto"/>
        <w:ind w:firstLine="709"/>
        <w:jc w:val="both"/>
        <w:rPr>
          <w:sz w:val="28"/>
        </w:rPr>
      </w:pPr>
      <w:r w:rsidRPr="003E5E76">
        <w:rPr>
          <w:sz w:val="28"/>
        </w:rPr>
        <w:t xml:space="preserve">Основными доходными источниками бюджета </w:t>
      </w:r>
      <w:r w:rsidR="000165B9" w:rsidRPr="003E5E76">
        <w:rPr>
          <w:sz w:val="28"/>
          <w:szCs w:val="28"/>
        </w:rPr>
        <w:t xml:space="preserve">Волочаевского </w:t>
      </w:r>
      <w:r w:rsidR="000165B9" w:rsidRPr="003E5E76">
        <w:rPr>
          <w:bCs/>
          <w:spacing w:val="-1"/>
          <w:sz w:val="28"/>
          <w:szCs w:val="28"/>
        </w:rPr>
        <w:t>сельского поселения</w:t>
      </w:r>
      <w:r w:rsidR="000165B9" w:rsidRPr="003E5E76">
        <w:rPr>
          <w:sz w:val="28"/>
        </w:rPr>
        <w:t xml:space="preserve"> </w:t>
      </w:r>
      <w:r w:rsidRPr="003E5E76">
        <w:rPr>
          <w:sz w:val="28"/>
        </w:rPr>
        <w:t>Орловского района являлись собственные</w:t>
      </w:r>
      <w:r w:rsidR="000165B9">
        <w:rPr>
          <w:sz w:val="28"/>
        </w:rPr>
        <w:t xml:space="preserve"> налоговые и неналоговые доходы </w:t>
      </w:r>
      <w:r w:rsidR="003E5E76" w:rsidRPr="003E5E76">
        <w:rPr>
          <w:sz w:val="28"/>
          <w:szCs w:val="28"/>
        </w:rPr>
        <w:t xml:space="preserve">Волочаевского </w:t>
      </w:r>
      <w:r w:rsidR="003E5E76" w:rsidRPr="003E5E76">
        <w:rPr>
          <w:bCs/>
          <w:spacing w:val="-1"/>
          <w:sz w:val="28"/>
          <w:szCs w:val="28"/>
        </w:rPr>
        <w:t xml:space="preserve">сельского </w:t>
      </w:r>
      <w:r w:rsidR="003E5E76" w:rsidRPr="000165B9">
        <w:rPr>
          <w:bCs/>
          <w:spacing w:val="-1"/>
          <w:sz w:val="28"/>
          <w:szCs w:val="28"/>
        </w:rPr>
        <w:t>поселения</w:t>
      </w:r>
      <w:r w:rsidR="003E5E76" w:rsidRPr="000165B9">
        <w:rPr>
          <w:sz w:val="28"/>
        </w:rPr>
        <w:t xml:space="preserve"> </w:t>
      </w:r>
      <w:r w:rsidRPr="000165B9">
        <w:rPr>
          <w:sz w:val="28"/>
        </w:rPr>
        <w:t xml:space="preserve">их объем составил </w:t>
      </w:r>
      <w:r w:rsidR="000165B9" w:rsidRPr="000165B9">
        <w:rPr>
          <w:sz w:val="28"/>
        </w:rPr>
        <w:t>2816,3</w:t>
      </w:r>
      <w:r w:rsidRPr="000165B9">
        <w:rPr>
          <w:sz w:val="28"/>
        </w:rPr>
        <w:t xml:space="preserve"> </w:t>
      </w:r>
      <w:r w:rsidR="000165B9" w:rsidRPr="000165B9">
        <w:rPr>
          <w:sz w:val="28"/>
        </w:rPr>
        <w:t>тыс</w:t>
      </w:r>
      <w:r w:rsidRPr="000165B9">
        <w:rPr>
          <w:sz w:val="28"/>
        </w:rPr>
        <w:t xml:space="preserve">. рублей, или </w:t>
      </w:r>
      <w:r w:rsidR="000165B9" w:rsidRPr="000165B9">
        <w:rPr>
          <w:sz w:val="28"/>
        </w:rPr>
        <w:t>48,0</w:t>
      </w:r>
      <w:r w:rsidRPr="000165B9">
        <w:rPr>
          <w:sz w:val="28"/>
        </w:rPr>
        <w:t xml:space="preserve"> процента всех доходов. </w:t>
      </w:r>
    </w:p>
    <w:p w:rsidR="00B70ABA" w:rsidRPr="00792577" w:rsidRDefault="00B70ABA" w:rsidP="00B70ABA">
      <w:pPr>
        <w:widowControl w:val="0"/>
        <w:spacing w:line="228" w:lineRule="auto"/>
        <w:ind w:firstLine="709"/>
        <w:jc w:val="both"/>
        <w:rPr>
          <w:sz w:val="28"/>
        </w:rPr>
      </w:pPr>
      <w:r w:rsidRPr="00792577">
        <w:rPr>
          <w:sz w:val="28"/>
        </w:rPr>
        <w:t>Налоговая политика в 2024 году выстроена с учетом востребованных мер налоговой поддержки.</w:t>
      </w:r>
    </w:p>
    <w:p w:rsidR="00B70ABA" w:rsidRPr="00792577" w:rsidRDefault="00B70ABA" w:rsidP="00B70ABA">
      <w:pPr>
        <w:spacing w:line="228" w:lineRule="auto"/>
        <w:ind w:firstLine="709"/>
        <w:jc w:val="both"/>
        <w:rPr>
          <w:sz w:val="28"/>
        </w:rPr>
      </w:pPr>
      <w:r w:rsidRPr="00792577">
        <w:rPr>
          <w:sz w:val="28"/>
        </w:rPr>
        <w:t>Предоставлены дополнительные налоговые меры социальной поддержки в виде освобождения от уплаты земельного налога для граждан, заключивших контракт, в связи с участием в специальной военной операции, о прохождении военной службы или</w:t>
      </w:r>
      <w:r w:rsidRPr="00792577">
        <w:t> </w:t>
      </w:r>
      <w:r w:rsidRPr="00792577">
        <w:rPr>
          <w:sz w:val="28"/>
        </w:rPr>
        <w:t>контракт о пребывании в добровольческом формировании, а также их</w:t>
      </w:r>
      <w:r w:rsidRPr="00792577">
        <w:t> </w:t>
      </w:r>
      <w:r w:rsidRPr="00792577">
        <w:rPr>
          <w:sz w:val="28"/>
        </w:rPr>
        <w:t>супруга (супруг), несовершеннолетние дети, родители (усыновители).</w:t>
      </w:r>
    </w:p>
    <w:p w:rsidR="00B70ABA" w:rsidRPr="001F65B1" w:rsidRDefault="00B70ABA" w:rsidP="00B70ABA">
      <w:pPr>
        <w:spacing w:line="228" w:lineRule="auto"/>
        <w:ind w:firstLine="709"/>
        <w:jc w:val="both"/>
        <w:rPr>
          <w:sz w:val="28"/>
        </w:rPr>
      </w:pPr>
      <w:r w:rsidRPr="003E5E76">
        <w:rPr>
          <w:sz w:val="28"/>
        </w:rPr>
        <w:t xml:space="preserve">Проведена оценка эффективности налоговых расходов </w:t>
      </w:r>
      <w:r w:rsidR="003E5E76" w:rsidRPr="003E5E76">
        <w:rPr>
          <w:sz w:val="28"/>
          <w:szCs w:val="28"/>
        </w:rPr>
        <w:t xml:space="preserve">Волочаевского </w:t>
      </w:r>
      <w:r w:rsidR="003E5E76" w:rsidRPr="003E5E76">
        <w:rPr>
          <w:bCs/>
          <w:spacing w:val="-1"/>
          <w:sz w:val="28"/>
          <w:szCs w:val="28"/>
        </w:rPr>
        <w:t>сельского поселения</w:t>
      </w:r>
      <w:r w:rsidR="003E5E76" w:rsidRPr="003E5E76">
        <w:rPr>
          <w:sz w:val="28"/>
        </w:rPr>
        <w:t xml:space="preserve"> </w:t>
      </w:r>
      <w:r w:rsidRPr="003E5E76">
        <w:rPr>
          <w:sz w:val="28"/>
        </w:rPr>
        <w:t xml:space="preserve">Орловского района, обусловленных местными налоговыми льготами. Общий объем налоговых расходов за 2023 </w:t>
      </w:r>
      <w:r w:rsidRPr="001F65B1">
        <w:rPr>
          <w:sz w:val="28"/>
        </w:rPr>
        <w:t xml:space="preserve">год составил </w:t>
      </w:r>
      <w:r w:rsidR="001F65B1" w:rsidRPr="001F65B1">
        <w:rPr>
          <w:sz w:val="28"/>
        </w:rPr>
        <w:t>0,4</w:t>
      </w:r>
      <w:r w:rsidRPr="001F65B1">
        <w:rPr>
          <w:sz w:val="28"/>
        </w:rPr>
        <w:t xml:space="preserve"> тыс. рублей.</w:t>
      </w:r>
    </w:p>
    <w:p w:rsidR="00B70ABA" w:rsidRPr="003E5E76" w:rsidRDefault="00B70ABA" w:rsidP="00B70ABA">
      <w:pPr>
        <w:spacing w:line="228" w:lineRule="auto"/>
        <w:ind w:firstLine="709"/>
        <w:jc w:val="both"/>
        <w:rPr>
          <w:sz w:val="28"/>
        </w:rPr>
      </w:pPr>
      <w:r w:rsidRPr="001F65B1">
        <w:rPr>
          <w:sz w:val="28"/>
        </w:rPr>
        <w:t>По результатам оценки налоговых расходов все налоговые льготы</w:t>
      </w:r>
      <w:r w:rsidRPr="003E5E76">
        <w:rPr>
          <w:sz w:val="28"/>
        </w:rPr>
        <w:t xml:space="preserve"> признаны эффективными.</w:t>
      </w:r>
    </w:p>
    <w:p w:rsidR="00B70ABA" w:rsidRPr="003E5E76" w:rsidRDefault="00B70ABA" w:rsidP="00B70ABA">
      <w:pPr>
        <w:widowControl w:val="0"/>
        <w:spacing w:line="228" w:lineRule="auto"/>
        <w:ind w:firstLine="709"/>
        <w:jc w:val="both"/>
        <w:rPr>
          <w:sz w:val="28"/>
        </w:rPr>
      </w:pPr>
      <w:r w:rsidRPr="003E5E76">
        <w:rPr>
          <w:sz w:val="28"/>
        </w:rPr>
        <w:t xml:space="preserve">Расходы </w:t>
      </w:r>
      <w:r w:rsidRPr="007832D1">
        <w:rPr>
          <w:sz w:val="28"/>
        </w:rPr>
        <w:t xml:space="preserve">исполнены в сумме </w:t>
      </w:r>
      <w:r w:rsidR="007832D1" w:rsidRPr="007832D1">
        <w:rPr>
          <w:sz w:val="28"/>
        </w:rPr>
        <w:t xml:space="preserve"> 5643,0</w:t>
      </w:r>
      <w:r w:rsidRPr="007832D1">
        <w:rPr>
          <w:sz w:val="28"/>
        </w:rPr>
        <w:t xml:space="preserve"> </w:t>
      </w:r>
      <w:r w:rsidR="007832D1" w:rsidRPr="007832D1">
        <w:rPr>
          <w:sz w:val="28"/>
        </w:rPr>
        <w:t>тыс.</w:t>
      </w:r>
      <w:r w:rsidRPr="007832D1">
        <w:rPr>
          <w:sz w:val="28"/>
        </w:rPr>
        <w:t xml:space="preserve"> рублей. </w:t>
      </w:r>
      <w:r w:rsidR="001E1FEF" w:rsidRPr="001E1FEF">
        <w:rPr>
          <w:sz w:val="28"/>
        </w:rPr>
        <w:t>Про</w:t>
      </w:r>
      <w:r w:rsidRPr="001E1FEF">
        <w:rPr>
          <w:sz w:val="28"/>
        </w:rPr>
        <w:t xml:space="preserve">фицит в объеме </w:t>
      </w:r>
      <w:r w:rsidR="001E1FEF" w:rsidRPr="001E1FEF">
        <w:rPr>
          <w:sz w:val="28"/>
        </w:rPr>
        <w:t>2282,4</w:t>
      </w:r>
      <w:r w:rsidRPr="001E1FEF">
        <w:rPr>
          <w:sz w:val="28"/>
        </w:rPr>
        <w:t xml:space="preserve"> </w:t>
      </w:r>
      <w:r w:rsidR="001E1FEF" w:rsidRPr="001E1FEF">
        <w:rPr>
          <w:sz w:val="28"/>
        </w:rPr>
        <w:t>тыс</w:t>
      </w:r>
      <w:r w:rsidRPr="001E1FEF">
        <w:rPr>
          <w:sz w:val="28"/>
        </w:rPr>
        <w:t>. рублей. В рамках проводимой ответственной долгово</w:t>
      </w:r>
      <w:r w:rsidRPr="003E5E76">
        <w:rPr>
          <w:sz w:val="28"/>
        </w:rPr>
        <w:t>й политики привлечение заемных средств в коммерческих организациях не осуществлялось.</w:t>
      </w:r>
    </w:p>
    <w:p w:rsidR="00B70ABA" w:rsidRPr="003E5E76" w:rsidRDefault="00B70ABA" w:rsidP="00B70ABA">
      <w:pPr>
        <w:widowControl w:val="0"/>
        <w:spacing w:line="228" w:lineRule="auto"/>
        <w:ind w:firstLine="709"/>
        <w:jc w:val="both"/>
        <w:rPr>
          <w:sz w:val="28"/>
        </w:rPr>
      </w:pPr>
      <w:r w:rsidRPr="003E5E76">
        <w:rPr>
          <w:sz w:val="28"/>
        </w:rPr>
        <w:t xml:space="preserve">Расходы бюджета </w:t>
      </w:r>
      <w:r w:rsidR="003E5E76" w:rsidRPr="003E5E76">
        <w:rPr>
          <w:sz w:val="28"/>
          <w:szCs w:val="28"/>
        </w:rPr>
        <w:t xml:space="preserve">Волочаевского </w:t>
      </w:r>
      <w:r w:rsidR="003E5E76" w:rsidRPr="003E5E76">
        <w:rPr>
          <w:bCs/>
          <w:spacing w:val="-1"/>
          <w:sz w:val="28"/>
          <w:szCs w:val="28"/>
        </w:rPr>
        <w:t>сельского поселения</w:t>
      </w:r>
      <w:r w:rsidR="003E5E76" w:rsidRPr="003E5E76">
        <w:rPr>
          <w:sz w:val="28"/>
        </w:rPr>
        <w:t xml:space="preserve"> </w:t>
      </w:r>
      <w:r w:rsidRPr="003E5E76">
        <w:rPr>
          <w:sz w:val="28"/>
        </w:rPr>
        <w:t xml:space="preserve">Орловского района направлены на реализацию принятых расходных обязательств с учетом фактической потребности и готовности к использованию бюджетных средств. </w:t>
      </w:r>
    </w:p>
    <w:p w:rsidR="00B70ABA" w:rsidRPr="001E1FEF" w:rsidRDefault="00B70ABA" w:rsidP="00B70ABA">
      <w:pPr>
        <w:widowControl w:val="0"/>
        <w:ind w:firstLine="709"/>
        <w:jc w:val="both"/>
        <w:rPr>
          <w:sz w:val="28"/>
        </w:rPr>
      </w:pPr>
      <w:r w:rsidRPr="001E1FEF">
        <w:rPr>
          <w:sz w:val="28"/>
        </w:rPr>
        <w:t xml:space="preserve">На отрасли национальной экономики и жилищно-коммунального хозяйства направлено </w:t>
      </w:r>
      <w:r w:rsidR="001E1FEF" w:rsidRPr="001E1FEF">
        <w:rPr>
          <w:sz w:val="28"/>
        </w:rPr>
        <w:t>753,6</w:t>
      </w:r>
      <w:r w:rsidRPr="001E1FEF">
        <w:rPr>
          <w:sz w:val="28"/>
        </w:rPr>
        <w:t xml:space="preserve"> </w:t>
      </w:r>
      <w:r w:rsidR="001E1FEF" w:rsidRPr="001E1FEF">
        <w:rPr>
          <w:sz w:val="28"/>
        </w:rPr>
        <w:t>тыс</w:t>
      </w:r>
      <w:r w:rsidRPr="001E1FEF">
        <w:rPr>
          <w:sz w:val="28"/>
        </w:rPr>
        <w:t>. рублей.</w:t>
      </w:r>
    </w:p>
    <w:p w:rsidR="00B70ABA" w:rsidRPr="003E5E76" w:rsidRDefault="00B70ABA" w:rsidP="00B70ABA">
      <w:pPr>
        <w:widowControl w:val="0"/>
        <w:ind w:firstLine="709"/>
        <w:jc w:val="both"/>
        <w:rPr>
          <w:sz w:val="28"/>
        </w:rPr>
      </w:pPr>
      <w:r w:rsidRPr="003E5E76">
        <w:rPr>
          <w:sz w:val="28"/>
        </w:rPr>
        <w:t xml:space="preserve">В 2024 году в рамках заключенного соглашения с Министерством финансов Ростовской области обеспечиваются меры по социально-экономическому развитию и оздоровлению муниципальных финансов </w:t>
      </w:r>
      <w:r w:rsidR="003E5E76" w:rsidRPr="003E5E76">
        <w:rPr>
          <w:sz w:val="28"/>
          <w:szCs w:val="28"/>
        </w:rPr>
        <w:t xml:space="preserve">Волочаевского </w:t>
      </w:r>
      <w:r w:rsidR="003E5E76" w:rsidRPr="003E5E76">
        <w:rPr>
          <w:bCs/>
          <w:spacing w:val="-1"/>
          <w:sz w:val="28"/>
          <w:szCs w:val="28"/>
        </w:rPr>
        <w:t>сельского поселения</w:t>
      </w:r>
      <w:r w:rsidR="003E5E76" w:rsidRPr="003E5E76">
        <w:rPr>
          <w:sz w:val="28"/>
        </w:rPr>
        <w:t xml:space="preserve"> </w:t>
      </w:r>
      <w:r w:rsidRPr="003E5E76">
        <w:rPr>
          <w:sz w:val="28"/>
        </w:rPr>
        <w:t>Орловского района на 2024 год, в их числе:</w:t>
      </w:r>
    </w:p>
    <w:p w:rsidR="00B70ABA" w:rsidRPr="001E1FEF" w:rsidRDefault="00B70ABA" w:rsidP="00B70ABA">
      <w:pPr>
        <w:widowControl w:val="0"/>
        <w:ind w:firstLine="709"/>
        <w:jc w:val="both"/>
        <w:rPr>
          <w:sz w:val="28"/>
        </w:rPr>
      </w:pPr>
      <w:r w:rsidRPr="001E1FEF">
        <w:rPr>
          <w:sz w:val="28"/>
        </w:rPr>
        <w:t>неснижение расходов на предоставление мер социальной поддержки, выплату заработной платы работникам бюджетной сферы;</w:t>
      </w:r>
    </w:p>
    <w:p w:rsidR="00B70ABA" w:rsidRPr="001E1FEF" w:rsidRDefault="00B70ABA" w:rsidP="00B70ABA">
      <w:pPr>
        <w:widowControl w:val="0"/>
        <w:ind w:firstLine="709"/>
        <w:jc w:val="both"/>
        <w:rPr>
          <w:sz w:val="28"/>
        </w:rPr>
      </w:pPr>
      <w:r w:rsidRPr="001E1FEF">
        <w:rPr>
          <w:sz w:val="28"/>
        </w:rPr>
        <w:t xml:space="preserve">отсутствие просроченной кредиторской задолженности по расходам </w:t>
      </w:r>
      <w:r w:rsidR="001E1FEF" w:rsidRPr="001E1FEF">
        <w:rPr>
          <w:sz w:val="28"/>
        </w:rPr>
        <w:t>б</w:t>
      </w:r>
      <w:r w:rsidRPr="001E1FEF">
        <w:rPr>
          <w:sz w:val="28"/>
        </w:rPr>
        <w:t xml:space="preserve">юджета </w:t>
      </w:r>
      <w:r w:rsidR="003E5E76" w:rsidRPr="001E1FEF">
        <w:rPr>
          <w:sz w:val="28"/>
          <w:szCs w:val="28"/>
        </w:rPr>
        <w:t xml:space="preserve">Волочаевского </w:t>
      </w:r>
      <w:r w:rsidR="003E5E76" w:rsidRPr="001E1FEF">
        <w:rPr>
          <w:bCs/>
          <w:spacing w:val="-1"/>
          <w:sz w:val="28"/>
          <w:szCs w:val="28"/>
        </w:rPr>
        <w:t>сельского поселения</w:t>
      </w:r>
      <w:r w:rsidR="003E5E76" w:rsidRPr="001E1FEF">
        <w:rPr>
          <w:sz w:val="28"/>
        </w:rPr>
        <w:t xml:space="preserve"> </w:t>
      </w:r>
      <w:r w:rsidRPr="001E1FEF">
        <w:rPr>
          <w:sz w:val="28"/>
        </w:rPr>
        <w:t>Орловского района;</w:t>
      </w:r>
    </w:p>
    <w:p w:rsidR="00B70ABA" w:rsidRPr="00806347" w:rsidRDefault="00B70ABA" w:rsidP="00B70ABA">
      <w:pPr>
        <w:widowControl w:val="0"/>
        <w:ind w:firstLine="709"/>
        <w:jc w:val="both"/>
        <w:rPr>
          <w:sz w:val="28"/>
        </w:rPr>
      </w:pPr>
      <w:r w:rsidRPr="001E1FEF">
        <w:rPr>
          <w:sz w:val="28"/>
        </w:rPr>
        <w:t xml:space="preserve">реализация планов мероприятий по взысканию дебиторской задолженности по платежам в </w:t>
      </w:r>
      <w:r w:rsidRPr="00806347">
        <w:rPr>
          <w:sz w:val="28"/>
        </w:rPr>
        <w:t xml:space="preserve">бюджет </w:t>
      </w:r>
      <w:r w:rsidR="003E5E76" w:rsidRPr="00806347">
        <w:rPr>
          <w:sz w:val="28"/>
          <w:szCs w:val="28"/>
        </w:rPr>
        <w:t xml:space="preserve">Волочаевского </w:t>
      </w:r>
      <w:r w:rsidR="003E5E76" w:rsidRPr="00806347">
        <w:rPr>
          <w:bCs/>
          <w:spacing w:val="-1"/>
          <w:sz w:val="28"/>
          <w:szCs w:val="28"/>
        </w:rPr>
        <w:t>сельского поселения</w:t>
      </w:r>
      <w:r w:rsidR="003E5E76" w:rsidRPr="00806347">
        <w:rPr>
          <w:sz w:val="28"/>
        </w:rPr>
        <w:t xml:space="preserve"> </w:t>
      </w:r>
      <w:r w:rsidRPr="00806347">
        <w:rPr>
          <w:sz w:val="28"/>
        </w:rPr>
        <w:t xml:space="preserve">Орловского района, пеням и штрафам по ним, утвержденных в соответствии с постановлением Администрации </w:t>
      </w:r>
      <w:r w:rsidR="00806347" w:rsidRPr="00806347">
        <w:rPr>
          <w:sz w:val="28"/>
          <w:szCs w:val="28"/>
        </w:rPr>
        <w:t xml:space="preserve">Волочаевского </w:t>
      </w:r>
      <w:r w:rsidR="00806347" w:rsidRPr="00806347">
        <w:rPr>
          <w:bCs/>
          <w:spacing w:val="-1"/>
          <w:sz w:val="28"/>
          <w:szCs w:val="28"/>
        </w:rPr>
        <w:t>сельского поселения</w:t>
      </w:r>
      <w:r w:rsidR="00806347" w:rsidRPr="00806347">
        <w:rPr>
          <w:sz w:val="28"/>
        </w:rPr>
        <w:t xml:space="preserve"> </w:t>
      </w:r>
      <w:r w:rsidRPr="00806347">
        <w:rPr>
          <w:sz w:val="28"/>
        </w:rPr>
        <w:t xml:space="preserve">от 13.03.2024 № </w:t>
      </w:r>
      <w:r w:rsidR="00806347" w:rsidRPr="00806347">
        <w:rPr>
          <w:sz w:val="28"/>
        </w:rPr>
        <w:t>55</w:t>
      </w:r>
      <w:r w:rsidR="003E5E76" w:rsidRPr="00806347">
        <w:rPr>
          <w:sz w:val="28"/>
        </w:rPr>
        <w:t>.</w:t>
      </w:r>
    </w:p>
    <w:p w:rsidR="00E737FC" w:rsidRDefault="00E737FC" w:rsidP="003E5E76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EE793B" w:rsidRPr="00A75D4C" w:rsidRDefault="00EE793B" w:rsidP="003E5E76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A611B1">
        <w:rPr>
          <w:color w:val="000000"/>
          <w:sz w:val="28"/>
          <w:szCs w:val="28"/>
        </w:rPr>
        <w:t>2. </w:t>
      </w:r>
      <w:r w:rsidRPr="00A75D4C">
        <w:rPr>
          <w:color w:val="000000"/>
          <w:sz w:val="28"/>
          <w:szCs w:val="28"/>
        </w:rPr>
        <w:t>Основные цели и задачи бюджетной</w:t>
      </w:r>
      <w:r>
        <w:rPr>
          <w:color w:val="000000"/>
          <w:sz w:val="28"/>
          <w:szCs w:val="28"/>
        </w:rPr>
        <w:t xml:space="preserve"> </w:t>
      </w:r>
      <w:r w:rsidRPr="00A75D4C">
        <w:rPr>
          <w:color w:val="000000"/>
          <w:sz w:val="28"/>
          <w:szCs w:val="28"/>
        </w:rPr>
        <w:t>и налоговой политики</w:t>
      </w:r>
    </w:p>
    <w:p w:rsidR="00EE793B" w:rsidRDefault="00EE793B" w:rsidP="00EE793B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</w:t>
      </w:r>
      <w:r w:rsidR="00F64343">
        <w:rPr>
          <w:color w:val="000000"/>
          <w:sz w:val="28"/>
          <w:szCs w:val="28"/>
        </w:rPr>
        <w:t>5</w:t>
      </w:r>
      <w:r w:rsidRPr="00A75D4C">
        <w:rPr>
          <w:color w:val="000000"/>
          <w:sz w:val="28"/>
          <w:szCs w:val="28"/>
        </w:rPr>
        <w:t> год и</w:t>
      </w:r>
      <w:r>
        <w:rPr>
          <w:color w:val="000000"/>
          <w:sz w:val="28"/>
          <w:szCs w:val="28"/>
        </w:rPr>
        <w:t xml:space="preserve"> на плановый период 202</w:t>
      </w:r>
      <w:r w:rsidR="00F64343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и 202</w:t>
      </w:r>
      <w:r w:rsidR="00F64343">
        <w:rPr>
          <w:color w:val="000000"/>
          <w:sz w:val="28"/>
          <w:szCs w:val="28"/>
        </w:rPr>
        <w:t>7</w:t>
      </w:r>
      <w:r w:rsidRPr="00A75D4C">
        <w:rPr>
          <w:color w:val="000000"/>
          <w:sz w:val="28"/>
          <w:szCs w:val="28"/>
        </w:rPr>
        <w:t xml:space="preserve"> годов</w:t>
      </w:r>
    </w:p>
    <w:p w:rsidR="00EE793B" w:rsidRPr="00A611B1" w:rsidRDefault="00EE793B" w:rsidP="00EE793B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E3072D" w:rsidRDefault="00EE793B" w:rsidP="00E3072D">
      <w:pPr>
        <w:widowControl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Бюджетная и налоговая политика </w:t>
      </w:r>
      <w:r w:rsidR="00103159">
        <w:rPr>
          <w:sz w:val="28"/>
          <w:szCs w:val="28"/>
        </w:rPr>
        <w:t>Волочаевского</w:t>
      </w:r>
      <w:r w:rsidRPr="00E53352">
        <w:rPr>
          <w:sz w:val="28"/>
          <w:szCs w:val="28"/>
        </w:rPr>
        <w:t xml:space="preserve"> </w:t>
      </w:r>
      <w:r>
        <w:rPr>
          <w:bCs/>
          <w:spacing w:val="-1"/>
          <w:sz w:val="28"/>
          <w:szCs w:val="28"/>
        </w:rPr>
        <w:t>сельского поселения</w:t>
      </w:r>
      <w:r w:rsidRPr="00A85EA5">
        <w:rPr>
          <w:sz w:val="28"/>
          <w:szCs w:val="28"/>
        </w:rPr>
        <w:t xml:space="preserve"> </w:t>
      </w:r>
      <w:r>
        <w:rPr>
          <w:sz w:val="28"/>
          <w:szCs w:val="28"/>
        </w:rPr>
        <w:t>Орловского района на 202</w:t>
      </w:r>
      <w:r w:rsidR="00F64343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</w:t>
      </w:r>
      <w:r w:rsidR="00F64343">
        <w:rPr>
          <w:sz w:val="28"/>
          <w:szCs w:val="28"/>
        </w:rPr>
        <w:t>26</w:t>
      </w:r>
      <w:r>
        <w:rPr>
          <w:sz w:val="28"/>
          <w:szCs w:val="28"/>
        </w:rPr>
        <w:t xml:space="preserve"> и 202</w:t>
      </w:r>
      <w:r w:rsidR="00F64343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</w:t>
      </w:r>
      <w:r w:rsidR="00E3072D">
        <w:rPr>
          <w:sz w:val="28"/>
        </w:rPr>
        <w:t>сформирована в соответствии с определяющими целями и задачами государственной политики Российской Федерации.</w:t>
      </w:r>
    </w:p>
    <w:p w:rsidR="003F5BCB" w:rsidRDefault="007837E1" w:rsidP="003F5BC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Объективные тенденции, складывающиеся в мировой экономике, требуют дополнительных мер по минимизации их влияния на достижение целей и решение задач, поставленных Президентом Российской Федерации, Губернатором Ростовской области и </w:t>
      </w:r>
      <w:r w:rsidR="00950069">
        <w:rPr>
          <w:sz w:val="28"/>
        </w:rPr>
        <w:t>г</w:t>
      </w:r>
      <w:r>
        <w:rPr>
          <w:sz w:val="28"/>
        </w:rPr>
        <w:t>лавой Администрации Орловского района</w:t>
      </w:r>
      <w:r w:rsidR="003F5BCB" w:rsidRPr="003F5BCB">
        <w:rPr>
          <w:sz w:val="28"/>
          <w:szCs w:val="28"/>
        </w:rPr>
        <w:t xml:space="preserve"> </w:t>
      </w:r>
      <w:r w:rsidR="003F5BCB">
        <w:rPr>
          <w:sz w:val="28"/>
          <w:szCs w:val="28"/>
        </w:rPr>
        <w:t xml:space="preserve">и </w:t>
      </w:r>
      <w:r w:rsidR="00950069">
        <w:rPr>
          <w:sz w:val="28"/>
          <w:szCs w:val="28"/>
        </w:rPr>
        <w:t>г</w:t>
      </w:r>
      <w:r w:rsidR="003F5BCB">
        <w:rPr>
          <w:sz w:val="28"/>
          <w:szCs w:val="28"/>
        </w:rPr>
        <w:t>лавой Администрации Волочаевского</w:t>
      </w:r>
      <w:r w:rsidR="003F5BCB" w:rsidRPr="00E53352">
        <w:rPr>
          <w:sz w:val="28"/>
          <w:szCs w:val="28"/>
        </w:rPr>
        <w:t xml:space="preserve"> </w:t>
      </w:r>
      <w:r w:rsidR="003F5BCB">
        <w:rPr>
          <w:bCs/>
          <w:spacing w:val="-1"/>
          <w:sz w:val="28"/>
          <w:szCs w:val="28"/>
        </w:rPr>
        <w:t>сельского поселения</w:t>
      </w:r>
      <w:r w:rsidR="003F5BCB">
        <w:rPr>
          <w:sz w:val="28"/>
          <w:szCs w:val="28"/>
        </w:rPr>
        <w:t xml:space="preserve">. </w:t>
      </w:r>
    </w:p>
    <w:p w:rsidR="007837E1" w:rsidRDefault="007837E1" w:rsidP="007837E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Бюджетная и налоговая политика </w:t>
      </w:r>
      <w:r w:rsidR="003F5BCB">
        <w:rPr>
          <w:sz w:val="28"/>
          <w:szCs w:val="28"/>
        </w:rPr>
        <w:t>Волочаевского</w:t>
      </w:r>
      <w:r w:rsidR="003F5BCB" w:rsidRPr="00E53352">
        <w:rPr>
          <w:sz w:val="28"/>
          <w:szCs w:val="28"/>
        </w:rPr>
        <w:t xml:space="preserve"> </w:t>
      </w:r>
      <w:r w:rsidR="003F5BCB">
        <w:rPr>
          <w:bCs/>
          <w:spacing w:val="-1"/>
          <w:sz w:val="28"/>
          <w:szCs w:val="28"/>
        </w:rPr>
        <w:t>сельского поселения</w:t>
      </w:r>
      <w:r>
        <w:rPr>
          <w:sz w:val="28"/>
        </w:rPr>
        <w:t xml:space="preserve">  на 2025 – 2027 годы направлена на обеспечение сбалансированности бюджета </w:t>
      </w:r>
      <w:r w:rsidR="003F5BCB">
        <w:rPr>
          <w:sz w:val="28"/>
          <w:szCs w:val="28"/>
        </w:rPr>
        <w:t>Волочаевского</w:t>
      </w:r>
      <w:r w:rsidR="003F5BCB" w:rsidRPr="00E53352">
        <w:rPr>
          <w:sz w:val="28"/>
          <w:szCs w:val="28"/>
        </w:rPr>
        <w:t xml:space="preserve"> </w:t>
      </w:r>
      <w:r w:rsidR="003F5BCB">
        <w:rPr>
          <w:bCs/>
          <w:spacing w:val="-1"/>
          <w:sz w:val="28"/>
          <w:szCs w:val="28"/>
        </w:rPr>
        <w:t>сельского поселения</w:t>
      </w:r>
      <w:r w:rsidR="003F5BCB">
        <w:rPr>
          <w:sz w:val="28"/>
        </w:rPr>
        <w:t xml:space="preserve"> </w:t>
      </w:r>
      <w:r>
        <w:rPr>
          <w:sz w:val="28"/>
        </w:rPr>
        <w:t>Орловского района</w:t>
      </w:r>
      <w:r w:rsidR="003F5BCB">
        <w:rPr>
          <w:sz w:val="28"/>
        </w:rPr>
        <w:t>.</w:t>
      </w:r>
    </w:p>
    <w:p w:rsidR="007837E1" w:rsidRDefault="007837E1" w:rsidP="007837E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Первоочередными задачами предусмотрено выполнение всех социальных обязательств, предоставление мер социальной поддержки наиболее уязвимым группам населения, осуществление в полном объеме выплат по оплате труда с начислениями.</w:t>
      </w:r>
    </w:p>
    <w:p w:rsidR="007837E1" w:rsidRDefault="007837E1" w:rsidP="007837E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целях повышения доходов граждан запланирован рост заработной платы работников бюджетной сферы в связи с увеличением минимального размера оплаты труда с 1 января 2025 г. до 22 440 рублей, индексацией и необходимостью доведения уровня заработной платы «указных» категорий работников бюджетного сферы до средней заработной платы по экономике Ростовской области.</w:t>
      </w:r>
    </w:p>
    <w:p w:rsidR="007837E1" w:rsidRDefault="007837E1" w:rsidP="007837E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предстоящем бюджетном цикле 2025 – 2027 годов планируется учесть новые подходы, предусмотренные с 1 января 2025 г., для соблюдения уровня софинансирования расходов на реализацию национальных проектов.</w:t>
      </w:r>
    </w:p>
    <w:p w:rsidR="007837E1" w:rsidRDefault="007837E1" w:rsidP="007837E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целях решения первоочередных задач бюджетной политики </w:t>
      </w:r>
      <w:r w:rsidR="003F5BCB">
        <w:rPr>
          <w:sz w:val="28"/>
          <w:szCs w:val="28"/>
        </w:rPr>
        <w:t>Волочаевского</w:t>
      </w:r>
      <w:r w:rsidR="003F5BCB" w:rsidRPr="00E53352">
        <w:rPr>
          <w:sz w:val="28"/>
          <w:szCs w:val="28"/>
        </w:rPr>
        <w:t xml:space="preserve"> </w:t>
      </w:r>
      <w:r w:rsidR="003F5BCB">
        <w:rPr>
          <w:bCs/>
          <w:spacing w:val="-1"/>
          <w:sz w:val="28"/>
          <w:szCs w:val="28"/>
        </w:rPr>
        <w:t>сельского поселения</w:t>
      </w:r>
      <w:r>
        <w:rPr>
          <w:sz w:val="28"/>
        </w:rPr>
        <w:t xml:space="preserve"> продолжится применение механизмов эффективного расходования бюджетных средств, оптимизации и переформатирования расходов бюджета </w:t>
      </w:r>
      <w:r w:rsidR="003F5BCB">
        <w:rPr>
          <w:sz w:val="28"/>
          <w:szCs w:val="28"/>
        </w:rPr>
        <w:t>Волочаевского</w:t>
      </w:r>
      <w:r w:rsidR="003F5BCB" w:rsidRPr="00E53352">
        <w:rPr>
          <w:sz w:val="28"/>
          <w:szCs w:val="28"/>
        </w:rPr>
        <w:t xml:space="preserve"> </w:t>
      </w:r>
      <w:r w:rsidR="003F5BCB">
        <w:rPr>
          <w:bCs/>
          <w:spacing w:val="-1"/>
          <w:sz w:val="28"/>
          <w:szCs w:val="28"/>
        </w:rPr>
        <w:t>сельского поселения</w:t>
      </w:r>
      <w:r w:rsidR="003F5BCB">
        <w:rPr>
          <w:sz w:val="28"/>
        </w:rPr>
        <w:t xml:space="preserve"> </w:t>
      </w:r>
      <w:r>
        <w:rPr>
          <w:sz w:val="28"/>
        </w:rPr>
        <w:t>Орловского района</w:t>
      </w:r>
      <w:r w:rsidR="003F5BCB">
        <w:rPr>
          <w:sz w:val="28"/>
        </w:rPr>
        <w:t>.</w:t>
      </w:r>
    </w:p>
    <w:p w:rsidR="007837E1" w:rsidRDefault="007837E1" w:rsidP="007837E1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Финансовое обеспечение новых расходных обязательств планируется с учетом имеющихся ресурсов и проведения взвешенной долговой политики в части ограничения привлечения рыночных кредитных заимствований.</w:t>
      </w:r>
    </w:p>
    <w:p w:rsidR="007837E1" w:rsidRDefault="007837E1" w:rsidP="007837E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Параметры бюджета </w:t>
      </w:r>
      <w:r w:rsidR="006432CB">
        <w:rPr>
          <w:sz w:val="28"/>
          <w:szCs w:val="28"/>
        </w:rPr>
        <w:t>Волочаевского</w:t>
      </w:r>
      <w:r w:rsidR="006432CB" w:rsidRPr="00E53352">
        <w:rPr>
          <w:sz w:val="28"/>
          <w:szCs w:val="28"/>
        </w:rPr>
        <w:t xml:space="preserve"> </w:t>
      </w:r>
      <w:r w:rsidR="006432CB">
        <w:rPr>
          <w:bCs/>
          <w:spacing w:val="-1"/>
          <w:sz w:val="28"/>
          <w:szCs w:val="28"/>
        </w:rPr>
        <w:t>сельского поселения</w:t>
      </w:r>
      <w:r w:rsidR="006432CB">
        <w:rPr>
          <w:sz w:val="28"/>
        </w:rPr>
        <w:t xml:space="preserve"> </w:t>
      </w:r>
      <w:r>
        <w:rPr>
          <w:sz w:val="28"/>
        </w:rPr>
        <w:t xml:space="preserve">Орловского района на 2025 год и на плановый период 2026 и 2027 годов сформированы на основе прогноза социально-экономического развития </w:t>
      </w:r>
      <w:r w:rsidR="006432CB">
        <w:rPr>
          <w:sz w:val="28"/>
          <w:szCs w:val="28"/>
        </w:rPr>
        <w:t>Волочаевского</w:t>
      </w:r>
      <w:r w:rsidR="006432CB" w:rsidRPr="00E53352">
        <w:rPr>
          <w:sz w:val="28"/>
          <w:szCs w:val="28"/>
        </w:rPr>
        <w:t xml:space="preserve"> </w:t>
      </w:r>
      <w:r w:rsidR="006432CB">
        <w:rPr>
          <w:bCs/>
          <w:spacing w:val="-1"/>
          <w:sz w:val="28"/>
          <w:szCs w:val="28"/>
        </w:rPr>
        <w:t>сельского поселения</w:t>
      </w:r>
      <w:r>
        <w:rPr>
          <w:sz w:val="28"/>
        </w:rPr>
        <w:br/>
        <w:t xml:space="preserve">на 2025 – 2027 годы, </w:t>
      </w:r>
      <w:r w:rsidRPr="00413E3D">
        <w:rPr>
          <w:sz w:val="28"/>
        </w:rPr>
        <w:t xml:space="preserve">утвержденного распоряжением Администрации </w:t>
      </w:r>
      <w:r w:rsidR="006432CB">
        <w:rPr>
          <w:sz w:val="28"/>
          <w:szCs w:val="28"/>
        </w:rPr>
        <w:t>Волочаевского</w:t>
      </w:r>
      <w:r w:rsidR="006432CB" w:rsidRPr="00E53352">
        <w:rPr>
          <w:sz w:val="28"/>
          <w:szCs w:val="28"/>
        </w:rPr>
        <w:t xml:space="preserve"> </w:t>
      </w:r>
      <w:r w:rsidR="006432CB">
        <w:rPr>
          <w:bCs/>
          <w:spacing w:val="-1"/>
          <w:sz w:val="28"/>
          <w:szCs w:val="28"/>
        </w:rPr>
        <w:t>сельского поселения</w:t>
      </w:r>
      <w:r w:rsidRPr="00413E3D">
        <w:rPr>
          <w:sz w:val="28"/>
        </w:rPr>
        <w:t xml:space="preserve"> от 09.09.2024 № </w:t>
      </w:r>
      <w:r w:rsidR="006432CB">
        <w:rPr>
          <w:sz w:val="28"/>
        </w:rPr>
        <w:t>45</w:t>
      </w:r>
      <w:r w:rsidRPr="00413E3D">
        <w:rPr>
          <w:sz w:val="28"/>
        </w:rPr>
        <w:t>.</w:t>
      </w:r>
    </w:p>
    <w:p w:rsidR="007837E1" w:rsidRDefault="007837E1" w:rsidP="007837E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целях соблюдения финансовой дисциплины бюджетные проектировки планируются с учетом выполнения обязательств, предусмотренных соглашениями о предоставлении дотаций на выравнивание бюджетной обеспеченности из областного бюджета.</w:t>
      </w:r>
    </w:p>
    <w:p w:rsidR="007837E1" w:rsidRDefault="007837E1" w:rsidP="007837E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Продолжится соблюдение требований бюджетного законодательства, предельного уровня муниципального долга и бюджетного дефицита, недопущение образования кредиторской задолженности.</w:t>
      </w:r>
    </w:p>
    <w:p w:rsidR="00EE793B" w:rsidRDefault="00EE793B" w:rsidP="009F339A">
      <w:pPr>
        <w:widowControl w:val="0"/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</w:p>
    <w:p w:rsidR="00EE793B" w:rsidRDefault="00EE793B" w:rsidP="00975424">
      <w:pPr>
        <w:widowControl w:val="0"/>
        <w:shd w:val="clear" w:color="auto" w:fill="FFFFFF"/>
        <w:spacing w:line="235" w:lineRule="auto"/>
        <w:ind w:firstLine="709"/>
        <w:jc w:val="center"/>
        <w:rPr>
          <w:sz w:val="28"/>
          <w:szCs w:val="28"/>
          <w:lang w:eastAsia="ar-SA"/>
        </w:rPr>
      </w:pPr>
      <w:r w:rsidRPr="00A85EA5">
        <w:rPr>
          <w:sz w:val="28"/>
          <w:szCs w:val="28"/>
        </w:rPr>
        <w:t xml:space="preserve">2.1. Налоговая политика </w:t>
      </w:r>
      <w:r w:rsidR="00103159">
        <w:rPr>
          <w:sz w:val="28"/>
          <w:szCs w:val="28"/>
        </w:rPr>
        <w:t>Волочаевского</w:t>
      </w:r>
      <w:r w:rsidRPr="00E53352">
        <w:rPr>
          <w:sz w:val="28"/>
          <w:szCs w:val="28"/>
        </w:rPr>
        <w:t xml:space="preserve"> </w:t>
      </w:r>
      <w:r>
        <w:rPr>
          <w:bCs/>
          <w:spacing w:val="-1"/>
          <w:sz w:val="28"/>
          <w:szCs w:val="28"/>
        </w:rPr>
        <w:t>сельского поселения</w:t>
      </w:r>
    </w:p>
    <w:p w:rsidR="00EE793B" w:rsidRPr="00A85EA5" w:rsidRDefault="00EE793B" w:rsidP="009F339A">
      <w:pPr>
        <w:widowControl w:val="0"/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Орловского района на 202</w:t>
      </w:r>
      <w:r w:rsidR="00975424">
        <w:rPr>
          <w:sz w:val="28"/>
          <w:szCs w:val="28"/>
        </w:rPr>
        <w:t>5</w:t>
      </w:r>
      <w:r w:rsidRPr="00A85EA5">
        <w:rPr>
          <w:sz w:val="28"/>
          <w:szCs w:val="28"/>
        </w:rPr>
        <w:t xml:space="preserve"> </w:t>
      </w:r>
      <w:r>
        <w:rPr>
          <w:sz w:val="28"/>
          <w:szCs w:val="28"/>
        </w:rPr>
        <w:t>год и на плановый период 202</w:t>
      </w:r>
      <w:r w:rsidR="00975424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975424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</w:p>
    <w:p w:rsidR="00EE793B" w:rsidRDefault="00EE793B" w:rsidP="009F339A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EE793B" w:rsidRDefault="00EE793B" w:rsidP="009F339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F339A">
        <w:rPr>
          <w:sz w:val="28"/>
          <w:szCs w:val="28"/>
        </w:rPr>
        <w:t>Волочаевском</w:t>
      </w:r>
      <w:r w:rsidRPr="00E53352">
        <w:rPr>
          <w:sz w:val="28"/>
          <w:szCs w:val="28"/>
        </w:rPr>
        <w:t xml:space="preserve"> </w:t>
      </w:r>
      <w:r>
        <w:rPr>
          <w:bCs/>
          <w:spacing w:val="-1"/>
          <w:sz w:val="28"/>
          <w:szCs w:val="28"/>
        </w:rPr>
        <w:t>сельском поселении</w:t>
      </w:r>
      <w:r>
        <w:rPr>
          <w:sz w:val="28"/>
          <w:szCs w:val="28"/>
        </w:rPr>
        <w:t xml:space="preserve"> Орловского района на 202</w:t>
      </w:r>
      <w:r w:rsidR="00975424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до 202</w:t>
      </w:r>
      <w:r w:rsidR="00975424">
        <w:rPr>
          <w:sz w:val="28"/>
          <w:szCs w:val="28"/>
        </w:rPr>
        <w:t>7</w:t>
      </w:r>
      <w:r>
        <w:rPr>
          <w:sz w:val="28"/>
          <w:szCs w:val="28"/>
        </w:rPr>
        <w:t xml:space="preserve"> года сохраняется курс на стимулирование экономической и инвестиционной активности, развитие доходного потенциала на основе экономического роста.</w:t>
      </w:r>
    </w:p>
    <w:p w:rsidR="00EE793B" w:rsidRDefault="00EE793B" w:rsidP="009F339A">
      <w:pPr>
        <w:widowControl w:val="0"/>
        <w:shd w:val="clear" w:color="auto" w:fill="FFFFFF"/>
        <w:spacing w:line="23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налоговой политики являются, с одной стороны, сохранение бюджетной устойчивости, получение необходимого объема бюджетных доходов, а с другой стороны, поддержка предпринимательской и инвестиционной активности, обеспечивающей стабильное экономическое развитие поселения.</w:t>
      </w:r>
    </w:p>
    <w:p w:rsidR="00362E29" w:rsidRPr="00C83952" w:rsidRDefault="00EE793B" w:rsidP="00362E29">
      <w:pPr>
        <w:spacing w:line="228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трехлетней перспективе будет продолжена работа по укреплению доходной базы бюджета </w:t>
      </w:r>
      <w:r w:rsidR="00106C6B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за счет наращивания стабильных доходных источников и мобилизации в бюджет имеющихся резервов. </w:t>
      </w:r>
      <w:r w:rsidR="00362E29" w:rsidRPr="00C83952">
        <w:rPr>
          <w:sz w:val="28"/>
        </w:rPr>
        <w:t>В</w:t>
      </w:r>
      <w:r w:rsidR="00362E29" w:rsidRPr="00C83952">
        <w:t> </w:t>
      </w:r>
      <w:r w:rsidR="00362E29" w:rsidRPr="00C83952">
        <w:rPr>
          <w:sz w:val="28"/>
        </w:rPr>
        <w:t xml:space="preserve">рамках изменений федерального законодательства в </w:t>
      </w:r>
      <w:r w:rsidR="00362E29">
        <w:rPr>
          <w:sz w:val="28"/>
        </w:rPr>
        <w:t>Волочаевском сельском поселении</w:t>
      </w:r>
      <w:r w:rsidR="00362E29" w:rsidRPr="00C83952">
        <w:rPr>
          <w:sz w:val="28"/>
        </w:rPr>
        <w:t xml:space="preserve"> проводится работа по введению туристического налога.</w:t>
      </w:r>
    </w:p>
    <w:p w:rsidR="00362E29" w:rsidRPr="00C83952" w:rsidRDefault="00362E29" w:rsidP="00362E29">
      <w:pPr>
        <w:widowControl w:val="0"/>
        <w:spacing w:line="228" w:lineRule="auto"/>
        <w:ind w:firstLine="709"/>
        <w:jc w:val="both"/>
        <w:rPr>
          <w:sz w:val="28"/>
        </w:rPr>
      </w:pPr>
      <w:r w:rsidRPr="00C83952">
        <w:rPr>
          <w:sz w:val="28"/>
        </w:rPr>
        <w:t>Нормативная правовая база по вопросам налогообложения совершенствуется в условиях изменений федерального налогового законодательства.</w:t>
      </w:r>
    </w:p>
    <w:p w:rsidR="00EE793B" w:rsidRDefault="00EE793B" w:rsidP="009F339A">
      <w:pPr>
        <w:widowControl w:val="0"/>
        <w:autoSpaceDE w:val="0"/>
        <w:autoSpaceDN w:val="0"/>
        <w:spacing w:line="230" w:lineRule="auto"/>
        <w:jc w:val="both"/>
        <w:rPr>
          <w:color w:val="000000"/>
          <w:sz w:val="28"/>
          <w:szCs w:val="28"/>
        </w:rPr>
      </w:pPr>
    </w:p>
    <w:p w:rsidR="00F95BEB" w:rsidRDefault="00F95BEB" w:rsidP="00F95BEB">
      <w:pPr>
        <w:spacing w:line="228" w:lineRule="auto"/>
        <w:ind w:firstLine="709"/>
        <w:jc w:val="both"/>
        <w:rPr>
          <w:sz w:val="28"/>
        </w:rPr>
      </w:pPr>
    </w:p>
    <w:p w:rsidR="00F95BEB" w:rsidRPr="00CC00C9" w:rsidRDefault="00F95BEB" w:rsidP="00F95BEB">
      <w:pPr>
        <w:widowControl w:val="0"/>
        <w:jc w:val="center"/>
        <w:rPr>
          <w:sz w:val="28"/>
        </w:rPr>
      </w:pPr>
      <w:r w:rsidRPr="00CC00C9">
        <w:rPr>
          <w:sz w:val="28"/>
        </w:rPr>
        <w:t xml:space="preserve">2.2. Система управления </w:t>
      </w:r>
    </w:p>
    <w:p w:rsidR="00F95BEB" w:rsidRPr="00CC00C9" w:rsidRDefault="00F95BEB" w:rsidP="00F95BEB">
      <w:pPr>
        <w:widowControl w:val="0"/>
        <w:jc w:val="center"/>
        <w:rPr>
          <w:sz w:val="28"/>
        </w:rPr>
      </w:pPr>
      <w:r w:rsidRPr="00CC00C9">
        <w:rPr>
          <w:sz w:val="28"/>
        </w:rPr>
        <w:t xml:space="preserve">муниципальными программами </w:t>
      </w:r>
      <w:r w:rsidR="00CC00C9" w:rsidRPr="00CC00C9">
        <w:rPr>
          <w:sz w:val="28"/>
          <w:szCs w:val="28"/>
        </w:rPr>
        <w:t xml:space="preserve">Волочаевского </w:t>
      </w:r>
      <w:r w:rsidR="00CC00C9" w:rsidRPr="00CC00C9">
        <w:rPr>
          <w:bCs/>
          <w:spacing w:val="-1"/>
          <w:sz w:val="28"/>
          <w:szCs w:val="28"/>
        </w:rPr>
        <w:t>сельского поселения</w:t>
      </w:r>
    </w:p>
    <w:p w:rsidR="00F95BEB" w:rsidRPr="00CC00C9" w:rsidRDefault="00F95BEB" w:rsidP="00F95BEB">
      <w:pPr>
        <w:widowControl w:val="0"/>
        <w:jc w:val="center"/>
        <w:rPr>
          <w:sz w:val="28"/>
        </w:rPr>
      </w:pPr>
    </w:p>
    <w:p w:rsidR="00F95BEB" w:rsidRPr="00CC00C9" w:rsidRDefault="00F95BEB" w:rsidP="00F95B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0C9">
        <w:rPr>
          <w:sz w:val="28"/>
          <w:szCs w:val="28"/>
        </w:rPr>
        <w:t xml:space="preserve">Начиная с 2025 года утверждена новая система управления муниципальными программами </w:t>
      </w:r>
      <w:r w:rsidR="00CC00C9" w:rsidRPr="00CC00C9">
        <w:rPr>
          <w:sz w:val="28"/>
          <w:szCs w:val="28"/>
        </w:rPr>
        <w:t xml:space="preserve">Волочаевского </w:t>
      </w:r>
      <w:r w:rsidR="00CC00C9" w:rsidRPr="00CC00C9">
        <w:rPr>
          <w:bCs/>
          <w:spacing w:val="-1"/>
          <w:sz w:val="28"/>
          <w:szCs w:val="28"/>
        </w:rPr>
        <w:t>сельского поселения</w:t>
      </w:r>
      <w:r w:rsidR="00CC00C9" w:rsidRPr="00CC00C9">
        <w:rPr>
          <w:sz w:val="28"/>
        </w:rPr>
        <w:t xml:space="preserve"> </w:t>
      </w:r>
      <w:r w:rsidRPr="00CC00C9">
        <w:rPr>
          <w:sz w:val="28"/>
          <w:szCs w:val="28"/>
        </w:rPr>
        <w:t>(далее - муниципальные программы), предусматривающая радикальную трансформацию инструмента муниципальных программ, пересмотр подходов к их разработке и реализации.</w:t>
      </w:r>
    </w:p>
    <w:p w:rsidR="00F95BEB" w:rsidRPr="00CC00C9" w:rsidRDefault="00F95BEB" w:rsidP="00F95BEB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CC00C9">
        <w:rPr>
          <w:sz w:val="28"/>
          <w:szCs w:val="28"/>
        </w:rPr>
        <w:t>Полностью изменена структура муниципальных программ посредством четкого разграничения расходов на проектную деятельность, направленную на конкретный уникальный результат (муниципальные проекты), и процессную деятельность, направленную на решение текущих задач социально-экономического развития (в рамках комплексов процессных мероприятий).</w:t>
      </w:r>
    </w:p>
    <w:p w:rsidR="00F95BEB" w:rsidRPr="005B14CB" w:rsidRDefault="00F95BEB" w:rsidP="00F95BEB">
      <w:pPr>
        <w:widowControl w:val="0"/>
        <w:ind w:firstLine="709"/>
        <w:jc w:val="both"/>
        <w:rPr>
          <w:sz w:val="28"/>
          <w:highlight w:val="magenta"/>
        </w:rPr>
      </w:pPr>
      <w:r w:rsidRPr="00CC00C9">
        <w:rPr>
          <w:sz w:val="28"/>
        </w:rPr>
        <w:t xml:space="preserve">Система управления муниципальными  программами </w:t>
      </w:r>
      <w:r w:rsidR="00CC00C9" w:rsidRPr="00CC00C9">
        <w:rPr>
          <w:sz w:val="28"/>
          <w:szCs w:val="28"/>
        </w:rPr>
        <w:t xml:space="preserve">Волочаевского </w:t>
      </w:r>
      <w:r w:rsidR="00CC00C9" w:rsidRPr="00CC00C9">
        <w:rPr>
          <w:bCs/>
          <w:spacing w:val="-1"/>
          <w:sz w:val="28"/>
          <w:szCs w:val="28"/>
        </w:rPr>
        <w:t>сельского поселения</w:t>
      </w:r>
      <w:r w:rsidR="00CC00C9" w:rsidRPr="00CC00C9">
        <w:rPr>
          <w:sz w:val="28"/>
        </w:rPr>
        <w:t xml:space="preserve"> </w:t>
      </w:r>
      <w:r w:rsidRPr="00CC00C9">
        <w:rPr>
          <w:sz w:val="28"/>
        </w:rPr>
        <w:t xml:space="preserve">(далее – муниципальные программы) предусматривает ответственное взаимодействие Администрации </w:t>
      </w:r>
      <w:r w:rsidR="00CC00C9" w:rsidRPr="00CC00C9">
        <w:rPr>
          <w:sz w:val="28"/>
          <w:szCs w:val="28"/>
        </w:rPr>
        <w:t xml:space="preserve">Волочаевского </w:t>
      </w:r>
      <w:r w:rsidR="00CC00C9" w:rsidRPr="00CC00C9">
        <w:rPr>
          <w:bCs/>
          <w:spacing w:val="-1"/>
          <w:sz w:val="28"/>
          <w:szCs w:val="28"/>
        </w:rPr>
        <w:t>сельского поселения</w:t>
      </w:r>
      <w:r w:rsidR="00CC00C9" w:rsidRPr="00CC00C9">
        <w:rPr>
          <w:sz w:val="28"/>
        </w:rPr>
        <w:t xml:space="preserve"> </w:t>
      </w:r>
      <w:r w:rsidRPr="00CC00C9">
        <w:rPr>
          <w:sz w:val="28"/>
        </w:rPr>
        <w:t xml:space="preserve">в соответствии с постановлениями Администрации </w:t>
      </w:r>
      <w:r w:rsidR="00CC00C9" w:rsidRPr="00CC00C9">
        <w:rPr>
          <w:sz w:val="28"/>
          <w:szCs w:val="28"/>
        </w:rPr>
        <w:t xml:space="preserve">Волочаевского </w:t>
      </w:r>
      <w:r w:rsidR="00CC00C9" w:rsidRPr="00CC00C9">
        <w:rPr>
          <w:bCs/>
          <w:spacing w:val="-1"/>
          <w:sz w:val="28"/>
          <w:szCs w:val="28"/>
        </w:rPr>
        <w:t>сельского поселения</w:t>
      </w:r>
      <w:r w:rsidRPr="00CC00C9">
        <w:rPr>
          <w:sz w:val="28"/>
        </w:rPr>
        <w:t xml:space="preserve"> от 05.07.2024 № </w:t>
      </w:r>
      <w:r w:rsidR="00CC00C9" w:rsidRPr="00CC00C9">
        <w:rPr>
          <w:sz w:val="28"/>
        </w:rPr>
        <w:t>96</w:t>
      </w:r>
      <w:r w:rsidRPr="00CC00C9">
        <w:rPr>
          <w:sz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CC00C9" w:rsidRPr="00CC00C9">
        <w:rPr>
          <w:sz w:val="28"/>
          <w:szCs w:val="28"/>
        </w:rPr>
        <w:t xml:space="preserve">Волочаевского </w:t>
      </w:r>
      <w:r w:rsidR="00CC00C9" w:rsidRPr="00CC00C9">
        <w:rPr>
          <w:bCs/>
          <w:spacing w:val="-1"/>
          <w:sz w:val="28"/>
          <w:szCs w:val="28"/>
        </w:rPr>
        <w:t>сельского поселения</w:t>
      </w:r>
      <w:r w:rsidRPr="00CC00C9">
        <w:rPr>
          <w:sz w:val="28"/>
        </w:rPr>
        <w:t>»</w:t>
      </w:r>
      <w:r w:rsidR="00E737FC">
        <w:rPr>
          <w:sz w:val="28"/>
        </w:rPr>
        <w:t>.</w:t>
      </w:r>
      <w:r w:rsidRPr="00CC00C9">
        <w:rPr>
          <w:sz w:val="28"/>
        </w:rPr>
        <w:t xml:space="preserve"> </w:t>
      </w:r>
    </w:p>
    <w:p w:rsidR="00F95BEB" w:rsidRPr="0001015D" w:rsidRDefault="00F95BEB" w:rsidP="00F95BEB">
      <w:pPr>
        <w:widowControl w:val="0"/>
        <w:ind w:firstLine="709"/>
        <w:jc w:val="both"/>
        <w:rPr>
          <w:sz w:val="28"/>
        </w:rPr>
      </w:pPr>
      <w:r w:rsidRPr="0001015D">
        <w:rPr>
          <w:sz w:val="28"/>
        </w:rPr>
        <w:t>Структура муниципальных программ определена посредством четкого разграничения расходов на проектную деятельность, направленную на конкретный уникальный результат (муниципальные проекты), и процессную деятельность, направленную на решение текущих задач социально-экономического развития (в рамках комплексов процессных мероприятий).</w:t>
      </w:r>
    </w:p>
    <w:p w:rsidR="00F95BEB" w:rsidRPr="0001015D" w:rsidRDefault="00F95BEB" w:rsidP="00F95BEB">
      <w:pPr>
        <w:widowControl w:val="0"/>
        <w:ind w:firstLine="709"/>
        <w:jc w:val="both"/>
        <w:rPr>
          <w:sz w:val="28"/>
        </w:rPr>
      </w:pPr>
      <w:r w:rsidRPr="0001015D">
        <w:rPr>
          <w:sz w:val="28"/>
        </w:rPr>
        <w:t xml:space="preserve">Важным инструментом достижения целей муниципальных программ будут являться муниципальные проекты, направленные на реализацию национальных целей развития в соответствии с Указом Президента Российской Федерации от 07.05.2024 № 309, а также иные муниципальные проекты, направленные на </w:t>
      </w:r>
      <w:r w:rsidRPr="0001015D">
        <w:rPr>
          <w:sz w:val="28"/>
        </w:rPr>
        <w:lastRenderedPageBreak/>
        <w:t xml:space="preserve">достижение целей социально-экономического развития </w:t>
      </w:r>
      <w:r w:rsidR="0001015D" w:rsidRPr="0001015D">
        <w:rPr>
          <w:sz w:val="28"/>
          <w:szCs w:val="28"/>
        </w:rPr>
        <w:t xml:space="preserve">Волочаевского </w:t>
      </w:r>
      <w:r w:rsidR="0001015D" w:rsidRPr="0001015D">
        <w:rPr>
          <w:bCs/>
          <w:spacing w:val="-1"/>
          <w:sz w:val="28"/>
          <w:szCs w:val="28"/>
        </w:rPr>
        <w:t>сельского поселения</w:t>
      </w:r>
      <w:r w:rsidRPr="0001015D">
        <w:rPr>
          <w:sz w:val="28"/>
        </w:rPr>
        <w:t>.</w:t>
      </w:r>
    </w:p>
    <w:p w:rsidR="00EE793B" w:rsidRDefault="00EE793B" w:rsidP="009F339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="0001015D">
        <w:rPr>
          <w:sz w:val="28"/>
          <w:szCs w:val="28"/>
        </w:rPr>
        <w:t>3</w:t>
      </w:r>
      <w:r>
        <w:rPr>
          <w:sz w:val="28"/>
          <w:szCs w:val="28"/>
        </w:rPr>
        <w:t>. Основные направления бюджетной политики</w:t>
      </w:r>
    </w:p>
    <w:p w:rsidR="00EE793B" w:rsidRDefault="00EE793B" w:rsidP="009F339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в области социальной сферы</w:t>
      </w:r>
    </w:p>
    <w:p w:rsidR="00EE793B" w:rsidRDefault="00EE793B" w:rsidP="009F339A">
      <w:pPr>
        <w:pStyle w:val="Default"/>
        <w:jc w:val="both"/>
        <w:rPr>
          <w:sz w:val="28"/>
          <w:szCs w:val="28"/>
        </w:rPr>
      </w:pPr>
    </w:p>
    <w:p w:rsidR="00EE793B" w:rsidRDefault="00EE793B" w:rsidP="009F339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основных подходов бюджетной политики в области социальной сферы является увеличение уровня доходов граждан. </w:t>
      </w:r>
    </w:p>
    <w:p w:rsidR="00EE793B" w:rsidRDefault="00EE793B" w:rsidP="009F339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Социальные выплаты, пособия, увеличены на уровень инфляции в 202</w:t>
      </w:r>
      <w:r w:rsidR="0001015D">
        <w:rPr>
          <w:sz w:val="28"/>
          <w:szCs w:val="28"/>
        </w:rPr>
        <w:t>5</w:t>
      </w:r>
      <w:r>
        <w:rPr>
          <w:sz w:val="28"/>
          <w:szCs w:val="28"/>
        </w:rPr>
        <w:t>– 202</w:t>
      </w:r>
      <w:r w:rsidR="0001015D">
        <w:rPr>
          <w:sz w:val="28"/>
          <w:szCs w:val="28"/>
        </w:rPr>
        <w:t>7</w:t>
      </w:r>
      <w:r>
        <w:rPr>
          <w:sz w:val="28"/>
          <w:szCs w:val="28"/>
        </w:rPr>
        <w:t xml:space="preserve"> годах, утвержденный прогнозом социально-экономического развития Ростовской области на 202</w:t>
      </w:r>
      <w:r w:rsidR="0001015D">
        <w:rPr>
          <w:sz w:val="28"/>
          <w:szCs w:val="28"/>
        </w:rPr>
        <w:t>5</w:t>
      </w:r>
      <w:r>
        <w:rPr>
          <w:sz w:val="28"/>
          <w:szCs w:val="28"/>
        </w:rPr>
        <w:t xml:space="preserve"> – 202</w:t>
      </w:r>
      <w:r w:rsidR="0001015D">
        <w:rPr>
          <w:sz w:val="28"/>
          <w:szCs w:val="28"/>
        </w:rPr>
        <w:t>7</w:t>
      </w:r>
      <w:r>
        <w:rPr>
          <w:sz w:val="28"/>
          <w:szCs w:val="28"/>
        </w:rPr>
        <w:t xml:space="preserve"> годы. </w:t>
      </w:r>
    </w:p>
    <w:p w:rsidR="00EE793B" w:rsidRDefault="00EE793B" w:rsidP="009F339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Повышение оплаты труда работникам бюджетной сферы планируется согласно указам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 – 2017 годы» и от 28.12.2012 № 1688 «О некоторых мерах по реализации государственной политики в сфере защиты детей-сирот и детей, оставшихся без попечения родителей» с учетом необходимости сохранения соотношения средней заработной платы отдельных категорий работников с показателем «среднемесячная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деятельности)» по Ростовской области на 202</w:t>
      </w:r>
      <w:r w:rsidR="00340582">
        <w:rPr>
          <w:sz w:val="28"/>
          <w:szCs w:val="28"/>
        </w:rPr>
        <w:t>5</w:t>
      </w:r>
      <w:r>
        <w:rPr>
          <w:sz w:val="28"/>
          <w:szCs w:val="28"/>
        </w:rPr>
        <w:t xml:space="preserve"> – 202</w:t>
      </w:r>
      <w:r w:rsidR="00340582">
        <w:rPr>
          <w:sz w:val="28"/>
          <w:szCs w:val="28"/>
        </w:rPr>
        <w:t>7</w:t>
      </w:r>
      <w:r>
        <w:rPr>
          <w:sz w:val="28"/>
          <w:szCs w:val="28"/>
        </w:rPr>
        <w:t xml:space="preserve"> годы. </w:t>
      </w:r>
    </w:p>
    <w:p w:rsidR="00340582" w:rsidRDefault="00340582" w:rsidP="00340582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В целях ежегодного повышения оплаты труда работников муниципальных учреждений </w:t>
      </w:r>
      <w:r w:rsidRPr="0001015D">
        <w:rPr>
          <w:sz w:val="28"/>
          <w:szCs w:val="28"/>
        </w:rPr>
        <w:t xml:space="preserve">Волочаевского </w:t>
      </w:r>
      <w:r w:rsidRPr="0001015D">
        <w:rPr>
          <w:bCs/>
          <w:spacing w:val="-1"/>
          <w:sz w:val="28"/>
          <w:szCs w:val="28"/>
        </w:rPr>
        <w:t>сельского поселения</w:t>
      </w:r>
      <w:r>
        <w:rPr>
          <w:sz w:val="28"/>
        </w:rPr>
        <w:t xml:space="preserve">, на которых не распространяется действие указов Президента Российской Федерации 2012 года, предусмотрена индексация расходов на уровень инфляции в 2025 – 2027 годах, утвержденный прогнозом социально-экономического развития </w:t>
      </w:r>
      <w:r w:rsidRPr="0001015D">
        <w:rPr>
          <w:sz w:val="28"/>
          <w:szCs w:val="28"/>
        </w:rPr>
        <w:t xml:space="preserve">Волочаевского </w:t>
      </w:r>
      <w:r w:rsidRPr="0001015D">
        <w:rPr>
          <w:bCs/>
          <w:spacing w:val="-1"/>
          <w:sz w:val="28"/>
          <w:szCs w:val="28"/>
        </w:rPr>
        <w:t>сельского поселения</w:t>
      </w:r>
      <w:r>
        <w:rPr>
          <w:sz w:val="28"/>
        </w:rPr>
        <w:t xml:space="preserve"> на 2025 – 2027 годы.</w:t>
      </w:r>
    </w:p>
    <w:p w:rsidR="00340582" w:rsidRDefault="00340582" w:rsidP="00340582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Также запланировано повышение расходов на заработную плату отдельных низкооплачиваемых категорий работников до уровня минимального размера оплаты труда.</w:t>
      </w:r>
    </w:p>
    <w:p w:rsidR="00C91AB3" w:rsidRPr="00BC5CF8" w:rsidRDefault="00C91AB3" w:rsidP="00C91AB3">
      <w:pPr>
        <w:widowControl w:val="0"/>
        <w:ind w:firstLine="709"/>
        <w:jc w:val="both"/>
        <w:rPr>
          <w:color w:val="000000"/>
          <w:sz w:val="28"/>
        </w:rPr>
      </w:pPr>
      <w:r w:rsidRPr="00BC5CF8">
        <w:rPr>
          <w:color w:val="000000"/>
          <w:sz w:val="28"/>
        </w:rPr>
        <w:t xml:space="preserve">Бюджетная политика в </w:t>
      </w:r>
      <w:r>
        <w:rPr>
          <w:color w:val="000000"/>
          <w:sz w:val="28"/>
        </w:rPr>
        <w:t>Волочаевском сельском поселении</w:t>
      </w:r>
      <w:r w:rsidRPr="00BC5CF8">
        <w:rPr>
          <w:color w:val="000000"/>
          <w:sz w:val="28"/>
        </w:rPr>
        <w:t xml:space="preserve"> направлена на обеспечение в</w:t>
      </w:r>
      <w:r w:rsidRPr="00BC5CF8">
        <w:rPr>
          <w:color w:val="000000"/>
        </w:rPr>
        <w:t> </w:t>
      </w:r>
      <w:r w:rsidR="004B44CA">
        <w:rPr>
          <w:color w:val="000000"/>
        </w:rPr>
        <w:t xml:space="preserve"> </w:t>
      </w:r>
      <w:r w:rsidRPr="00BC5CF8">
        <w:rPr>
          <w:color w:val="000000"/>
          <w:sz w:val="28"/>
        </w:rPr>
        <w:t>первоочередном порядке законодательно установленных мер социальной поддержки граждан и повышение качества услуг в отраслях социальной сферы.</w:t>
      </w:r>
    </w:p>
    <w:p w:rsidR="00EE793B" w:rsidRDefault="00EE793B" w:rsidP="009F339A">
      <w:pPr>
        <w:pStyle w:val="Default"/>
        <w:ind w:firstLine="708"/>
        <w:jc w:val="both"/>
        <w:rPr>
          <w:sz w:val="28"/>
          <w:szCs w:val="28"/>
        </w:rPr>
      </w:pPr>
    </w:p>
    <w:p w:rsidR="00EE793B" w:rsidRDefault="00EE793B" w:rsidP="00EE793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="00E5039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4B44CA">
        <w:rPr>
          <w:sz w:val="28"/>
          <w:szCs w:val="28"/>
        </w:rPr>
        <w:t>1</w:t>
      </w:r>
      <w:r>
        <w:rPr>
          <w:sz w:val="28"/>
          <w:szCs w:val="28"/>
        </w:rPr>
        <w:t>. Социальная политика</w:t>
      </w:r>
    </w:p>
    <w:p w:rsidR="00EE793B" w:rsidRDefault="00EE793B" w:rsidP="00EE793B">
      <w:pPr>
        <w:pStyle w:val="Default"/>
        <w:jc w:val="center"/>
        <w:rPr>
          <w:sz w:val="28"/>
          <w:szCs w:val="28"/>
        </w:rPr>
      </w:pPr>
    </w:p>
    <w:p w:rsidR="004B44CA" w:rsidRPr="00BC5CF8" w:rsidRDefault="004B44CA" w:rsidP="004B44CA">
      <w:pPr>
        <w:ind w:firstLine="709"/>
        <w:jc w:val="both"/>
        <w:rPr>
          <w:color w:val="000000"/>
          <w:sz w:val="28"/>
        </w:rPr>
      </w:pPr>
      <w:r w:rsidRPr="00BC5CF8">
        <w:rPr>
          <w:color w:val="000000"/>
          <w:sz w:val="28"/>
        </w:rPr>
        <w:t xml:space="preserve">В сфере социальной политики приоритетным направлением остается, как и прежде, </w:t>
      </w:r>
      <w:r>
        <w:rPr>
          <w:color w:val="000000"/>
          <w:sz w:val="28"/>
        </w:rPr>
        <w:t>поддержка материнства и детства</w:t>
      </w:r>
      <w:r w:rsidRPr="00BC5CF8"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За счет федерального и областного бюджетов б</w:t>
      </w:r>
      <w:r w:rsidRPr="00BC5CF8">
        <w:rPr>
          <w:color w:val="000000"/>
          <w:sz w:val="28"/>
        </w:rPr>
        <w:t>удут</w:t>
      </w:r>
      <w:r w:rsidRPr="00BC5CF8">
        <w:rPr>
          <w:color w:val="000000"/>
        </w:rPr>
        <w:t> </w:t>
      </w:r>
      <w:r w:rsidRPr="00BC5CF8">
        <w:rPr>
          <w:color w:val="000000"/>
          <w:sz w:val="28"/>
        </w:rPr>
        <w:t>обеспечены выплаты многодетным семьям; при рождении третьего или</w:t>
      </w:r>
      <w:r w:rsidRPr="00BC5CF8">
        <w:rPr>
          <w:color w:val="000000"/>
        </w:rPr>
        <w:t> </w:t>
      </w:r>
      <w:r w:rsidRPr="00BC5CF8">
        <w:rPr>
          <w:color w:val="000000"/>
          <w:sz w:val="28"/>
        </w:rPr>
        <w:t>последующих детей до достижения ребенком возраста трех лет; беременным женщинам, кормящим матерям и детям в возрасте до трех лет из</w:t>
      </w:r>
      <w:r w:rsidRPr="00BC5CF8">
        <w:rPr>
          <w:color w:val="000000"/>
        </w:rPr>
        <w:t> </w:t>
      </w:r>
      <w:r w:rsidRPr="00BC5CF8">
        <w:rPr>
          <w:color w:val="000000"/>
          <w:sz w:val="28"/>
        </w:rPr>
        <w:t>малоимущих семей; на детей первого-второго года жизни; предоставление средств по сертификату на региональный материнский капитал (малоимущим семьям при рождении третьего ребенка или последующих детей); на</w:t>
      </w:r>
      <w:r w:rsidRPr="00BC5CF8">
        <w:rPr>
          <w:color w:val="000000"/>
        </w:rPr>
        <w:t> </w:t>
      </w:r>
      <w:r w:rsidRPr="00BC5CF8">
        <w:rPr>
          <w:color w:val="000000"/>
          <w:sz w:val="28"/>
        </w:rPr>
        <w:t>приобретение автотранспортного средства (малоимущим многодетным семьям); единовременные денежные выплаты при рождении одновременно трех и более детей, на обеспечение отдыха и оздоровления детей и так далее.</w:t>
      </w:r>
    </w:p>
    <w:p w:rsidR="004B44CA" w:rsidRPr="00BC5CF8" w:rsidRDefault="004B44CA" w:rsidP="004B44CA">
      <w:pPr>
        <w:widowControl w:val="0"/>
        <w:ind w:firstLine="709"/>
        <w:jc w:val="both"/>
        <w:rPr>
          <w:color w:val="000000"/>
          <w:sz w:val="28"/>
        </w:rPr>
      </w:pPr>
      <w:r w:rsidRPr="00BC5CF8">
        <w:rPr>
          <w:color w:val="000000"/>
          <w:sz w:val="28"/>
        </w:rPr>
        <w:lastRenderedPageBreak/>
        <w:t>Продолжится распространение социального контракта, направленного на</w:t>
      </w:r>
      <w:r w:rsidRPr="00BC5CF8">
        <w:rPr>
          <w:color w:val="000000"/>
        </w:rPr>
        <w:t> </w:t>
      </w:r>
      <w:r w:rsidRPr="00BC5CF8">
        <w:rPr>
          <w:color w:val="000000"/>
          <w:sz w:val="28"/>
        </w:rPr>
        <w:t xml:space="preserve">стимулирование активных действий малоимущих граждан по преодолению трудной жизненной ситуации. </w:t>
      </w:r>
    </w:p>
    <w:p w:rsidR="004B44CA" w:rsidRPr="00BC5CF8" w:rsidRDefault="004B44CA" w:rsidP="004B44CA">
      <w:pPr>
        <w:widowControl w:val="0"/>
        <w:ind w:firstLine="709"/>
        <w:jc w:val="both"/>
        <w:rPr>
          <w:color w:val="000000"/>
          <w:spacing w:val="-4"/>
          <w:sz w:val="28"/>
        </w:rPr>
      </w:pPr>
      <w:r w:rsidRPr="00BC5CF8">
        <w:rPr>
          <w:color w:val="000000"/>
          <w:spacing w:val="-4"/>
          <w:sz w:val="28"/>
        </w:rPr>
        <w:t>Предусмотрена финансовая поддержка на обеспечение жильем детей-сирот, детей, оставшихся без попечения родителей и лиц из их числа, в том числе за счет средств федерального и областного бюджетов.</w:t>
      </w:r>
    </w:p>
    <w:p w:rsidR="00EE793B" w:rsidRDefault="00EE793B" w:rsidP="00EE793B">
      <w:pPr>
        <w:pStyle w:val="Default"/>
        <w:jc w:val="center"/>
        <w:rPr>
          <w:sz w:val="28"/>
          <w:szCs w:val="28"/>
        </w:rPr>
      </w:pPr>
    </w:p>
    <w:p w:rsidR="00EE793B" w:rsidRDefault="00EE793B" w:rsidP="00EE793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="00E5039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4B44CA">
        <w:rPr>
          <w:sz w:val="28"/>
          <w:szCs w:val="28"/>
        </w:rPr>
        <w:t>2</w:t>
      </w:r>
      <w:r>
        <w:rPr>
          <w:sz w:val="28"/>
          <w:szCs w:val="28"/>
        </w:rPr>
        <w:t>. Культура</w:t>
      </w:r>
    </w:p>
    <w:p w:rsidR="00EE793B" w:rsidRDefault="00EE793B" w:rsidP="00EE793B">
      <w:pPr>
        <w:pStyle w:val="Default"/>
        <w:jc w:val="center"/>
        <w:rPr>
          <w:sz w:val="28"/>
          <w:szCs w:val="28"/>
        </w:rPr>
      </w:pPr>
    </w:p>
    <w:p w:rsidR="00EE793B" w:rsidRDefault="00EE793B" w:rsidP="009F339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культуры продолжится финансовое обеспечение деятельности муниципальных учреждений культуры, проведение муниципальных мероприятий. </w:t>
      </w:r>
    </w:p>
    <w:p w:rsidR="00EE793B" w:rsidRDefault="00EE793B" w:rsidP="009F339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внимание уделено общедоступным муниципальным </w:t>
      </w:r>
      <w:r w:rsidR="00106C6B">
        <w:rPr>
          <w:sz w:val="28"/>
          <w:szCs w:val="28"/>
        </w:rPr>
        <w:t xml:space="preserve">домам </w:t>
      </w:r>
      <w:r w:rsidR="00106C6B" w:rsidRPr="007C1B30">
        <w:rPr>
          <w:color w:val="auto"/>
          <w:sz w:val="28"/>
          <w:szCs w:val="28"/>
        </w:rPr>
        <w:t>культуры</w:t>
      </w:r>
      <w:r w:rsidRPr="007C1B30">
        <w:rPr>
          <w:color w:val="auto"/>
          <w:sz w:val="28"/>
          <w:szCs w:val="28"/>
        </w:rPr>
        <w:t>, которые являются одним из базовых элементов культурной, образовательной</w:t>
      </w:r>
      <w:r>
        <w:rPr>
          <w:sz w:val="28"/>
          <w:szCs w:val="28"/>
        </w:rPr>
        <w:t xml:space="preserve"> и информационной инфраструктуры </w:t>
      </w:r>
      <w:r w:rsidR="00103159">
        <w:rPr>
          <w:sz w:val="28"/>
          <w:szCs w:val="28"/>
        </w:rPr>
        <w:t>Волочаевского</w:t>
      </w:r>
      <w:r w:rsidRPr="00E53352">
        <w:rPr>
          <w:sz w:val="28"/>
          <w:szCs w:val="28"/>
        </w:rPr>
        <w:t xml:space="preserve"> </w:t>
      </w:r>
      <w:r>
        <w:rPr>
          <w:bCs/>
          <w:spacing w:val="-1"/>
          <w:sz w:val="28"/>
          <w:szCs w:val="28"/>
        </w:rPr>
        <w:t>сельского поселения</w:t>
      </w:r>
      <w:r w:rsidRPr="00932FE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Орловского района, выполняют важнейшие социальные и коммуникативные функции. </w:t>
      </w:r>
    </w:p>
    <w:p w:rsidR="00EE793B" w:rsidRDefault="00EE793B" w:rsidP="00EE793B">
      <w:pPr>
        <w:pStyle w:val="Default"/>
        <w:rPr>
          <w:sz w:val="28"/>
          <w:szCs w:val="28"/>
        </w:rPr>
      </w:pPr>
    </w:p>
    <w:p w:rsidR="00EE793B" w:rsidRDefault="00EE793B" w:rsidP="00EE793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="00E5039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4B44CA">
        <w:rPr>
          <w:sz w:val="28"/>
          <w:szCs w:val="28"/>
        </w:rPr>
        <w:t>3</w:t>
      </w:r>
      <w:r>
        <w:rPr>
          <w:sz w:val="28"/>
          <w:szCs w:val="28"/>
        </w:rPr>
        <w:t>. Физическая культура и спорт</w:t>
      </w:r>
    </w:p>
    <w:p w:rsidR="004B44CA" w:rsidRDefault="004B44CA" w:rsidP="00EE793B">
      <w:pPr>
        <w:pStyle w:val="Default"/>
        <w:jc w:val="center"/>
        <w:rPr>
          <w:sz w:val="28"/>
          <w:szCs w:val="28"/>
        </w:rPr>
      </w:pPr>
    </w:p>
    <w:p w:rsidR="00E50399" w:rsidRDefault="00E50399" w:rsidP="00E50399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Основное внимание в сфере физической культуры и спорта направлено на</w:t>
      </w:r>
      <w:r>
        <w:t> </w:t>
      </w:r>
      <w:r>
        <w:rPr>
          <w:sz w:val="28"/>
        </w:rPr>
        <w:t>формирование системы мотивации граждан к здоровому образу жизни, включая здоровое питание и отказ от вредных привычек, которая позволит увеличить долю граждан, систематически занимающихся физической культурой и</w:t>
      </w:r>
      <w:r>
        <w:t> </w:t>
      </w:r>
      <w:r>
        <w:rPr>
          <w:sz w:val="28"/>
        </w:rPr>
        <w:t xml:space="preserve">спортом. </w:t>
      </w:r>
    </w:p>
    <w:p w:rsidR="00106C6B" w:rsidRDefault="00106C6B" w:rsidP="00EE793B">
      <w:pPr>
        <w:pStyle w:val="Default"/>
        <w:jc w:val="center"/>
        <w:rPr>
          <w:sz w:val="28"/>
          <w:szCs w:val="28"/>
        </w:rPr>
      </w:pPr>
    </w:p>
    <w:p w:rsidR="00EE793B" w:rsidRDefault="00EE793B" w:rsidP="00EE793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="00E50399">
        <w:rPr>
          <w:sz w:val="28"/>
          <w:szCs w:val="28"/>
        </w:rPr>
        <w:t>4</w:t>
      </w:r>
      <w:r>
        <w:rPr>
          <w:sz w:val="28"/>
          <w:szCs w:val="28"/>
        </w:rPr>
        <w:t>. Национальная экономика и модернизация</w:t>
      </w:r>
    </w:p>
    <w:p w:rsidR="00EE793B" w:rsidRDefault="00EE793B" w:rsidP="00EE793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жилищно-коммунального хозяйства</w:t>
      </w:r>
    </w:p>
    <w:p w:rsidR="00EE793B" w:rsidRDefault="00EE793B" w:rsidP="00EE793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="00E50399">
        <w:rPr>
          <w:sz w:val="28"/>
          <w:szCs w:val="28"/>
        </w:rPr>
        <w:t>4</w:t>
      </w:r>
      <w:r>
        <w:rPr>
          <w:sz w:val="28"/>
          <w:szCs w:val="28"/>
        </w:rPr>
        <w:t>.1. Национальная экономика</w:t>
      </w:r>
    </w:p>
    <w:p w:rsidR="00EE793B" w:rsidRDefault="00EE793B" w:rsidP="00EE793B">
      <w:pPr>
        <w:pStyle w:val="Default"/>
        <w:jc w:val="center"/>
        <w:rPr>
          <w:sz w:val="28"/>
          <w:szCs w:val="28"/>
        </w:rPr>
      </w:pPr>
    </w:p>
    <w:p w:rsidR="00EE793B" w:rsidRDefault="00EE793B" w:rsidP="0010315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основных приоритетов бюджетных расходов на предстоящий период по-прежнему остается финансовая поддержка национальной экономики. В этих целях планируется реализация социально значимых для </w:t>
      </w:r>
      <w:r w:rsidR="00103159">
        <w:rPr>
          <w:sz w:val="28"/>
          <w:szCs w:val="28"/>
        </w:rPr>
        <w:t>Волочаевского</w:t>
      </w:r>
      <w:r w:rsidRPr="00E53352">
        <w:rPr>
          <w:sz w:val="28"/>
          <w:szCs w:val="28"/>
        </w:rPr>
        <w:t xml:space="preserve"> </w:t>
      </w:r>
      <w:r>
        <w:rPr>
          <w:bCs/>
          <w:spacing w:val="-1"/>
          <w:sz w:val="28"/>
          <w:szCs w:val="28"/>
        </w:rPr>
        <w:t>сельского поселения</w:t>
      </w:r>
      <w:r w:rsidRPr="00932FE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Орловского района проектов. </w:t>
      </w:r>
    </w:p>
    <w:p w:rsidR="00EE793B" w:rsidRDefault="00EE793B" w:rsidP="009F339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Высокий уровень развития сельского хозяйства в </w:t>
      </w:r>
      <w:r w:rsidR="009F339A">
        <w:rPr>
          <w:sz w:val="28"/>
          <w:szCs w:val="28"/>
        </w:rPr>
        <w:t>Волочаевскогом</w:t>
      </w:r>
      <w:r w:rsidRPr="00E53352">
        <w:rPr>
          <w:sz w:val="28"/>
          <w:szCs w:val="28"/>
        </w:rPr>
        <w:t xml:space="preserve"> </w:t>
      </w:r>
      <w:r>
        <w:rPr>
          <w:bCs/>
          <w:spacing w:val="-1"/>
          <w:sz w:val="28"/>
          <w:szCs w:val="28"/>
        </w:rPr>
        <w:t>сельском поселении</w:t>
      </w:r>
      <w:r w:rsidRPr="00932FE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Орловского района определяет приоритетное направление государственной поддержки агропромышленного комплекса, в том числе на субсидирование расходов сельскохозяйственных товаропроизводителей. </w:t>
      </w:r>
    </w:p>
    <w:p w:rsidR="00EE793B" w:rsidRDefault="00EE793B" w:rsidP="00EE793B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Особое внимание будет уделено следующим отраслям: </w:t>
      </w:r>
    </w:p>
    <w:p w:rsidR="00EE793B" w:rsidRDefault="00EE793B" w:rsidP="00EE793B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растениеводство; </w:t>
      </w:r>
    </w:p>
    <w:p w:rsidR="00EE793B" w:rsidRDefault="00EE793B" w:rsidP="00EE793B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мясное и молочное скотоводство; </w:t>
      </w:r>
    </w:p>
    <w:p w:rsidR="00EE793B" w:rsidRDefault="00EE793B" w:rsidP="00EE793B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племенное животноводство. </w:t>
      </w:r>
    </w:p>
    <w:p w:rsidR="00EE793B" w:rsidRDefault="00EE793B" w:rsidP="00EE793B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 государственной поддержкой будут осуществляться мероприятия по охране плодородия почв земель сельскохозяйственного назначения, эффективному вовлечению в оборот земель сельскохозяйственного назначения. </w:t>
      </w:r>
    </w:p>
    <w:p w:rsidR="00B1380A" w:rsidRPr="00E27296" w:rsidRDefault="00B1380A" w:rsidP="00B138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1380A" w:rsidRPr="00E27296" w:rsidRDefault="00B1380A" w:rsidP="00B138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7296">
        <w:rPr>
          <w:sz w:val="28"/>
          <w:szCs w:val="28"/>
        </w:rPr>
        <w:t>2.</w:t>
      </w:r>
      <w:r w:rsidR="00E50399">
        <w:rPr>
          <w:sz w:val="28"/>
          <w:szCs w:val="28"/>
        </w:rPr>
        <w:t>4</w:t>
      </w:r>
      <w:r w:rsidRPr="00E27296">
        <w:rPr>
          <w:sz w:val="28"/>
          <w:szCs w:val="28"/>
        </w:rPr>
        <w:t>.2. Транспорт и дорожное хозяйство</w:t>
      </w:r>
    </w:p>
    <w:p w:rsidR="00B1380A" w:rsidRPr="00E27296" w:rsidRDefault="00B1380A" w:rsidP="00B138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1380A" w:rsidRPr="00E27296" w:rsidRDefault="00B1380A" w:rsidP="00B1380A">
      <w:pPr>
        <w:tabs>
          <w:tab w:val="left" w:pos="-2340"/>
        </w:tabs>
        <w:jc w:val="both"/>
        <w:rPr>
          <w:sz w:val="28"/>
          <w:szCs w:val="28"/>
        </w:rPr>
      </w:pPr>
      <w:r w:rsidRPr="00E27296">
        <w:rPr>
          <w:sz w:val="28"/>
          <w:szCs w:val="28"/>
        </w:rPr>
        <w:tab/>
        <w:t>Планирование расходов на дорожное хозяйство осуществляется на основании прогнозируемого объема поступлений доходов дорожного фонда</w:t>
      </w:r>
      <w:r w:rsidR="007C1B30">
        <w:rPr>
          <w:sz w:val="28"/>
          <w:szCs w:val="28"/>
        </w:rPr>
        <w:t>.</w:t>
      </w:r>
      <w:r w:rsidRPr="00E27296">
        <w:rPr>
          <w:sz w:val="28"/>
          <w:szCs w:val="28"/>
        </w:rPr>
        <w:t xml:space="preserve"> </w:t>
      </w:r>
      <w:r w:rsidRPr="00E27296">
        <w:rPr>
          <w:sz w:val="28"/>
          <w:szCs w:val="28"/>
        </w:rPr>
        <w:lastRenderedPageBreak/>
        <w:t>Продолжится реализация мероприятий по ремонту и содержанию дорог общего пользования.</w:t>
      </w:r>
    </w:p>
    <w:p w:rsidR="00B1380A" w:rsidRPr="00E27296" w:rsidRDefault="00B1380A" w:rsidP="00B138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1380A" w:rsidRPr="00E27296" w:rsidRDefault="00B1380A" w:rsidP="00B138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7296">
        <w:rPr>
          <w:sz w:val="28"/>
          <w:szCs w:val="28"/>
        </w:rPr>
        <w:t>2.</w:t>
      </w:r>
      <w:r w:rsidR="00E50399">
        <w:rPr>
          <w:sz w:val="28"/>
          <w:szCs w:val="28"/>
        </w:rPr>
        <w:t>4</w:t>
      </w:r>
      <w:r w:rsidRPr="00E27296">
        <w:rPr>
          <w:sz w:val="28"/>
          <w:szCs w:val="28"/>
        </w:rPr>
        <w:t>.3. Жилищно-коммунальное хозяйство</w:t>
      </w:r>
    </w:p>
    <w:p w:rsidR="00B1380A" w:rsidRPr="00634AAB" w:rsidRDefault="00B1380A" w:rsidP="00B1380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highlight w:val="green"/>
        </w:rPr>
      </w:pPr>
    </w:p>
    <w:p w:rsidR="00B1380A" w:rsidRPr="00E27296" w:rsidRDefault="00B1380A" w:rsidP="00B138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5B2A">
        <w:rPr>
          <w:sz w:val="28"/>
          <w:szCs w:val="28"/>
        </w:rPr>
        <w:t>При поддержке из федерального и областных бюджетов продолжится оказание государственной поддержки в приобретении жилья многодетным семьям, в том числе в виде предоставления земельных сертификатов на улучшение жилищных условий, молодым семьям, семьям, проживающим в сельской местности.</w:t>
      </w:r>
    </w:p>
    <w:p w:rsidR="00B1380A" w:rsidRPr="005A53CE" w:rsidRDefault="00B1380A" w:rsidP="00B138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1380A" w:rsidRPr="005A53CE" w:rsidRDefault="00B1380A" w:rsidP="00B1380A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5A53CE">
        <w:rPr>
          <w:color w:val="000000"/>
          <w:sz w:val="28"/>
          <w:szCs w:val="28"/>
        </w:rPr>
        <w:t>3.</w:t>
      </w:r>
      <w:r w:rsidRPr="005A53CE">
        <w:rPr>
          <w:sz w:val="28"/>
          <w:szCs w:val="28"/>
        </w:rPr>
        <w:t> </w:t>
      </w:r>
      <w:r w:rsidRPr="005A53CE">
        <w:rPr>
          <w:color w:val="000000"/>
          <w:sz w:val="28"/>
          <w:szCs w:val="28"/>
        </w:rPr>
        <w:t>Повышение эффективности</w:t>
      </w:r>
    </w:p>
    <w:p w:rsidR="00B1380A" w:rsidRPr="005A53CE" w:rsidRDefault="00B1380A" w:rsidP="00B1380A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5A53CE">
        <w:rPr>
          <w:color w:val="000000"/>
          <w:sz w:val="28"/>
          <w:szCs w:val="28"/>
        </w:rPr>
        <w:t>и приоритизация бюджетных расходов</w:t>
      </w:r>
    </w:p>
    <w:p w:rsidR="00B1380A" w:rsidRPr="005A53CE" w:rsidRDefault="00B1380A" w:rsidP="00B1380A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B1380A" w:rsidRPr="005A53CE" w:rsidRDefault="00B1380A" w:rsidP="00B13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3CE">
        <w:rPr>
          <w:rFonts w:ascii="Times New Roman" w:hAnsi="Times New Roman" w:cs="Times New Roman"/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 том числе с учетом их приоритизации и повышения эффективности использования финансовых ресурсов.</w:t>
      </w:r>
    </w:p>
    <w:p w:rsidR="00B1380A" w:rsidRPr="005A53CE" w:rsidRDefault="00B1380A" w:rsidP="00B1380A">
      <w:pPr>
        <w:pStyle w:val="a9"/>
        <w:widowControl w:val="0"/>
        <w:ind w:left="0" w:firstLine="709"/>
        <w:jc w:val="both"/>
        <w:rPr>
          <w:sz w:val="28"/>
          <w:szCs w:val="28"/>
        </w:rPr>
      </w:pPr>
      <w:r w:rsidRPr="005A53CE">
        <w:rPr>
          <w:sz w:val="28"/>
          <w:szCs w:val="28"/>
        </w:rPr>
        <w:t xml:space="preserve">Главным приоритетом при планировании и исполнении расходов бюджета </w:t>
      </w:r>
      <w:r w:rsidR="00D33FE4" w:rsidRPr="005A53CE">
        <w:rPr>
          <w:sz w:val="28"/>
          <w:szCs w:val="28"/>
        </w:rPr>
        <w:t>Волочаевского</w:t>
      </w:r>
      <w:r w:rsidRPr="005A53CE">
        <w:rPr>
          <w:sz w:val="28"/>
          <w:szCs w:val="28"/>
        </w:rPr>
        <w:t xml:space="preserve"> </w:t>
      </w:r>
      <w:r w:rsidRPr="005A53CE">
        <w:rPr>
          <w:bCs/>
          <w:spacing w:val="-1"/>
          <w:sz w:val="28"/>
          <w:szCs w:val="28"/>
        </w:rPr>
        <w:t>сельского поселения</w:t>
      </w:r>
      <w:r w:rsidRPr="005A53CE">
        <w:rPr>
          <w:sz w:val="28"/>
          <w:szCs w:val="28"/>
          <w:lang w:eastAsia="ar-SA"/>
        </w:rPr>
        <w:t xml:space="preserve"> </w:t>
      </w:r>
      <w:r w:rsidRPr="005A53CE">
        <w:rPr>
          <w:sz w:val="28"/>
          <w:szCs w:val="28"/>
        </w:rPr>
        <w:t>Орловского района является обеспечение конституционных и законодательно установленных обязательств государства перед гражданами в полном объеме.</w:t>
      </w:r>
    </w:p>
    <w:p w:rsidR="00B1380A" w:rsidRPr="005A53CE" w:rsidRDefault="00B1380A" w:rsidP="00B13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3CE">
        <w:rPr>
          <w:rFonts w:ascii="Times New Roman" w:hAnsi="Times New Roman" w:cs="Times New Roman"/>
          <w:sz w:val="28"/>
          <w:szCs w:val="28"/>
        </w:rPr>
        <w:t xml:space="preserve">В целях создания условий для эффективного использования средств бюджета </w:t>
      </w:r>
      <w:r w:rsidR="00D33FE4" w:rsidRPr="005A53CE">
        <w:rPr>
          <w:rFonts w:ascii="Times New Roman" w:hAnsi="Times New Roman" w:cs="Times New Roman"/>
          <w:sz w:val="28"/>
          <w:szCs w:val="28"/>
        </w:rPr>
        <w:t>Волочаевского</w:t>
      </w:r>
      <w:r w:rsidRPr="005A53CE">
        <w:rPr>
          <w:rFonts w:ascii="Times New Roman" w:hAnsi="Times New Roman" w:cs="Times New Roman"/>
          <w:sz w:val="28"/>
          <w:szCs w:val="28"/>
        </w:rPr>
        <w:t xml:space="preserve"> сельского поселения Орловского района и мобилизации ресурсов продолжится применение следующих основных подходов:</w:t>
      </w:r>
    </w:p>
    <w:p w:rsidR="00B1380A" w:rsidRPr="005A53CE" w:rsidRDefault="00B1380A" w:rsidP="00B13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3CE">
        <w:rPr>
          <w:rFonts w:ascii="Times New Roman" w:hAnsi="Times New Roman" w:cs="Times New Roman"/>
          <w:sz w:val="28"/>
          <w:szCs w:val="28"/>
        </w:rPr>
        <w:t xml:space="preserve">формирование расходных обязательств с учетом переформатирования структуры расходов бюджета </w:t>
      </w:r>
      <w:r w:rsidR="00D33FE4" w:rsidRPr="005A53CE">
        <w:rPr>
          <w:rFonts w:ascii="Times New Roman" w:hAnsi="Times New Roman" w:cs="Times New Roman"/>
          <w:sz w:val="28"/>
          <w:szCs w:val="28"/>
        </w:rPr>
        <w:t>Волочаевского</w:t>
      </w:r>
      <w:r w:rsidRPr="005A53CE">
        <w:rPr>
          <w:rFonts w:ascii="Times New Roman" w:hAnsi="Times New Roman" w:cs="Times New Roman"/>
          <w:sz w:val="28"/>
          <w:szCs w:val="28"/>
        </w:rPr>
        <w:t xml:space="preserve"> сельского поселения Орловского района исходя из установленных приоритетов;</w:t>
      </w:r>
    </w:p>
    <w:p w:rsidR="00B1380A" w:rsidRPr="005A53CE" w:rsidRDefault="00B1380A" w:rsidP="00B13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3CE">
        <w:rPr>
          <w:rFonts w:ascii="Times New Roman" w:hAnsi="Times New Roman" w:cs="Times New Roman"/>
          <w:sz w:val="28"/>
          <w:szCs w:val="28"/>
        </w:rPr>
        <w:t xml:space="preserve">разработка бюджета </w:t>
      </w:r>
      <w:r w:rsidR="00D33FE4" w:rsidRPr="005A53CE">
        <w:rPr>
          <w:rFonts w:ascii="Times New Roman" w:hAnsi="Times New Roman" w:cs="Times New Roman"/>
          <w:sz w:val="28"/>
          <w:szCs w:val="28"/>
        </w:rPr>
        <w:t>Волочаевского</w:t>
      </w:r>
      <w:r w:rsidRPr="005A53CE">
        <w:rPr>
          <w:rFonts w:ascii="Times New Roman" w:hAnsi="Times New Roman" w:cs="Times New Roman"/>
          <w:sz w:val="28"/>
          <w:szCs w:val="28"/>
        </w:rPr>
        <w:t xml:space="preserve"> сельского поселения Орловского района на основе муниципальных программ </w:t>
      </w:r>
      <w:r w:rsidR="00D33FE4" w:rsidRPr="005A53CE">
        <w:rPr>
          <w:rFonts w:ascii="Times New Roman" w:hAnsi="Times New Roman" w:cs="Times New Roman"/>
          <w:sz w:val="28"/>
          <w:szCs w:val="28"/>
        </w:rPr>
        <w:t>Волочаевского</w:t>
      </w:r>
      <w:r w:rsidRPr="005A53CE">
        <w:rPr>
          <w:rFonts w:ascii="Times New Roman" w:hAnsi="Times New Roman" w:cs="Times New Roman"/>
          <w:sz w:val="28"/>
          <w:szCs w:val="28"/>
        </w:rPr>
        <w:t xml:space="preserve"> сельского поселения с учетом интегрированных в их структуру региональных проектов;</w:t>
      </w:r>
    </w:p>
    <w:p w:rsidR="00B1380A" w:rsidRPr="005A53CE" w:rsidRDefault="00B1380A" w:rsidP="00B13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3CE">
        <w:rPr>
          <w:rFonts w:ascii="Times New Roman" w:hAnsi="Times New Roman" w:cs="Times New Roman"/>
          <w:sz w:val="28"/>
          <w:szCs w:val="28"/>
        </w:rPr>
        <w:t>обеспечение реструктуризации бюджетной сети, при условии сохранения качества и объемов муниципальных услуг;</w:t>
      </w:r>
    </w:p>
    <w:p w:rsidR="00B1380A" w:rsidRPr="005A53CE" w:rsidRDefault="00B1380A" w:rsidP="00B13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3CE">
        <w:rPr>
          <w:rFonts w:ascii="Times New Roman" w:hAnsi="Times New Roman" w:cs="Times New Roman"/>
          <w:sz w:val="28"/>
          <w:szCs w:val="28"/>
        </w:rPr>
        <w:t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 Российской Федерации;</w:t>
      </w:r>
    </w:p>
    <w:p w:rsidR="00B1380A" w:rsidRPr="005A53CE" w:rsidRDefault="00B1380A" w:rsidP="00B1380A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A53CE">
        <w:rPr>
          <w:rFonts w:ascii="Times New Roman" w:hAnsi="Times New Roman" w:cs="Times New Roman"/>
          <w:spacing w:val="-6"/>
          <w:sz w:val="28"/>
          <w:szCs w:val="28"/>
        </w:rPr>
        <w:t>активное привлечение внебюджетных ресурсов, направление средств от 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B1380A" w:rsidRPr="005A53CE" w:rsidRDefault="00B1380A" w:rsidP="00B13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3CE">
        <w:rPr>
          <w:rFonts w:ascii="Times New Roman" w:hAnsi="Times New Roman" w:cs="Times New Roman"/>
          <w:sz w:val="28"/>
          <w:szCs w:val="28"/>
        </w:rPr>
        <w:t>совершенствование межбюджетных отношений.</w:t>
      </w:r>
    </w:p>
    <w:p w:rsidR="00B1380A" w:rsidRPr="00634AAB" w:rsidRDefault="00B1380A" w:rsidP="00B13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B1380A" w:rsidRPr="005A53CE" w:rsidRDefault="00B1380A" w:rsidP="00B1380A">
      <w:pPr>
        <w:widowControl w:val="0"/>
        <w:autoSpaceDE w:val="0"/>
        <w:autoSpaceDN w:val="0"/>
        <w:spacing w:line="226" w:lineRule="auto"/>
        <w:jc w:val="center"/>
        <w:rPr>
          <w:color w:val="000000"/>
          <w:sz w:val="28"/>
          <w:szCs w:val="28"/>
        </w:rPr>
      </w:pPr>
      <w:r w:rsidRPr="005A53CE">
        <w:rPr>
          <w:color w:val="000000"/>
          <w:sz w:val="28"/>
          <w:szCs w:val="28"/>
        </w:rPr>
        <w:t>4. Основные подходы</w:t>
      </w:r>
    </w:p>
    <w:p w:rsidR="00B1380A" w:rsidRPr="005A53CE" w:rsidRDefault="00B1380A" w:rsidP="00B1380A">
      <w:pPr>
        <w:widowControl w:val="0"/>
        <w:autoSpaceDE w:val="0"/>
        <w:autoSpaceDN w:val="0"/>
        <w:spacing w:line="226" w:lineRule="auto"/>
        <w:jc w:val="center"/>
        <w:rPr>
          <w:color w:val="000000"/>
          <w:sz w:val="28"/>
          <w:szCs w:val="28"/>
        </w:rPr>
      </w:pPr>
      <w:r w:rsidRPr="005A53CE">
        <w:rPr>
          <w:color w:val="000000"/>
          <w:sz w:val="28"/>
          <w:szCs w:val="28"/>
        </w:rPr>
        <w:t>к формированию межбюджетных отношений</w:t>
      </w:r>
    </w:p>
    <w:p w:rsidR="00B1380A" w:rsidRPr="005A53CE" w:rsidRDefault="00B1380A" w:rsidP="00B1380A">
      <w:pPr>
        <w:widowControl w:val="0"/>
        <w:autoSpaceDE w:val="0"/>
        <w:autoSpaceDN w:val="0"/>
        <w:spacing w:line="226" w:lineRule="auto"/>
        <w:jc w:val="center"/>
        <w:rPr>
          <w:color w:val="000000"/>
          <w:sz w:val="28"/>
          <w:szCs w:val="28"/>
        </w:rPr>
      </w:pPr>
    </w:p>
    <w:p w:rsidR="004E0719" w:rsidRDefault="004E0719" w:rsidP="004E0719">
      <w:pPr>
        <w:ind w:firstLine="709"/>
        <w:jc w:val="both"/>
        <w:rPr>
          <w:sz w:val="28"/>
        </w:rPr>
      </w:pPr>
      <w:r>
        <w:rPr>
          <w:rStyle w:val="11"/>
          <w:sz w:val="28"/>
        </w:rPr>
        <w:t xml:space="preserve">В сфере межбюджетных отношений основными направлениями бюджетной политики будут реализация мер, направленных на стимулирование ускоренного экономического развития, обеспечение сбалансированности бюджета </w:t>
      </w:r>
      <w:r>
        <w:rPr>
          <w:rStyle w:val="11"/>
          <w:sz w:val="28"/>
        </w:rPr>
        <w:lastRenderedPageBreak/>
        <w:t>муниципального образования и создание прозрачной модели межбюджетных отношений на местном уровне.</w:t>
      </w:r>
    </w:p>
    <w:p w:rsidR="004E0719" w:rsidRPr="00D65F58" w:rsidRDefault="004E0719" w:rsidP="004E0719">
      <w:pPr>
        <w:ind w:firstLine="709"/>
        <w:jc w:val="both"/>
        <w:rPr>
          <w:sz w:val="28"/>
        </w:rPr>
      </w:pPr>
      <w:r>
        <w:rPr>
          <w:rStyle w:val="11"/>
          <w:sz w:val="28"/>
        </w:rPr>
        <w:t>В целях повышения финансовой самостоятельности бюджета муниципального образования, усиления выравнивающего механизма межбюджетного регулирования и поддержания ответственности при</w:t>
      </w:r>
      <w:r>
        <w:t> </w:t>
      </w:r>
      <w:r>
        <w:rPr>
          <w:rStyle w:val="11"/>
          <w:sz w:val="28"/>
        </w:rPr>
        <w:t xml:space="preserve">планировании, исполнении бюджета муниципального образования и осуществлении долговой политики предусматривается реализация </w:t>
      </w:r>
      <w:r w:rsidRPr="00D65F58">
        <w:rPr>
          <w:rStyle w:val="11"/>
          <w:sz w:val="28"/>
        </w:rPr>
        <w:t>следующих направлений.</w:t>
      </w:r>
    </w:p>
    <w:p w:rsidR="004E0719" w:rsidRDefault="004E0719" w:rsidP="004E0719">
      <w:pPr>
        <w:jc w:val="both"/>
        <w:rPr>
          <w:sz w:val="28"/>
        </w:rPr>
      </w:pPr>
      <w:r>
        <w:rPr>
          <w:rStyle w:val="11"/>
          <w:sz w:val="28"/>
        </w:rPr>
        <w:t xml:space="preserve">        Для поддержания качества управления муниципальными финансами, повышения ответственности за проводимую бюджетную политику, в том числе обеспечения финансовыми ресурсами первоочередных социально значимых расходов бюджета, продолжится практика заключения с главой администрации Орловского района соглашения, предусматривающего мероприятия по социально-экономическому развитию и оздоровлению муниципальных финансов, а также проведение оценки качества управления бюджетным процессом в муниципальном образовании сельского поселения.</w:t>
      </w:r>
    </w:p>
    <w:p w:rsidR="004E0719" w:rsidRDefault="004E0719" w:rsidP="004E0719">
      <w:pPr>
        <w:ind w:firstLine="709"/>
        <w:jc w:val="both"/>
        <w:rPr>
          <w:sz w:val="28"/>
        </w:rPr>
      </w:pPr>
      <w:r>
        <w:rPr>
          <w:rStyle w:val="11"/>
          <w:sz w:val="28"/>
        </w:rPr>
        <w:t>Продолжится мониторинг планирования и исполнения бюджета муниципального образования, контроль за соблюдением требований бюджетного законодательства, своевременным исполнением принятых расходных обязательств, недопущения образования просроченной кредиторской задолженности.</w:t>
      </w:r>
    </w:p>
    <w:p w:rsidR="00B1380A" w:rsidRPr="00634AAB" w:rsidRDefault="00B1380A" w:rsidP="00B1380A">
      <w:pPr>
        <w:widowControl w:val="0"/>
        <w:autoSpaceDE w:val="0"/>
        <w:autoSpaceDN w:val="0"/>
        <w:spacing w:line="245" w:lineRule="auto"/>
        <w:jc w:val="center"/>
        <w:rPr>
          <w:color w:val="000000"/>
          <w:sz w:val="28"/>
          <w:szCs w:val="28"/>
          <w:highlight w:val="green"/>
        </w:rPr>
      </w:pPr>
    </w:p>
    <w:p w:rsidR="005A53CE" w:rsidRPr="005A53CE" w:rsidRDefault="00B1380A" w:rsidP="00B1380A">
      <w:pPr>
        <w:widowControl w:val="0"/>
        <w:spacing w:line="245" w:lineRule="auto"/>
        <w:jc w:val="center"/>
        <w:rPr>
          <w:sz w:val="28"/>
          <w:szCs w:val="28"/>
        </w:rPr>
      </w:pPr>
      <w:r w:rsidRPr="005A53CE">
        <w:rPr>
          <w:sz w:val="28"/>
          <w:szCs w:val="28"/>
        </w:rPr>
        <w:t xml:space="preserve">5. Обеспечение сбалансированности бюджета </w:t>
      </w:r>
    </w:p>
    <w:p w:rsidR="00B1380A" w:rsidRPr="005A53CE" w:rsidRDefault="00D33FE4" w:rsidP="00B1380A">
      <w:pPr>
        <w:widowControl w:val="0"/>
        <w:spacing w:line="245" w:lineRule="auto"/>
        <w:jc w:val="center"/>
        <w:rPr>
          <w:sz w:val="28"/>
          <w:szCs w:val="28"/>
        </w:rPr>
      </w:pPr>
      <w:r w:rsidRPr="005A53CE">
        <w:rPr>
          <w:sz w:val="28"/>
          <w:szCs w:val="28"/>
        </w:rPr>
        <w:t>Волочаевского</w:t>
      </w:r>
      <w:r w:rsidR="00B1380A" w:rsidRPr="005A53CE">
        <w:rPr>
          <w:sz w:val="28"/>
          <w:szCs w:val="28"/>
        </w:rPr>
        <w:t xml:space="preserve"> </w:t>
      </w:r>
      <w:r w:rsidR="00B1380A" w:rsidRPr="005A53CE">
        <w:rPr>
          <w:bCs/>
          <w:spacing w:val="-1"/>
          <w:sz w:val="28"/>
          <w:szCs w:val="28"/>
        </w:rPr>
        <w:t>сельского поселения</w:t>
      </w:r>
      <w:r w:rsidR="00B1380A" w:rsidRPr="005A53CE">
        <w:rPr>
          <w:sz w:val="28"/>
          <w:szCs w:val="28"/>
        </w:rPr>
        <w:t xml:space="preserve"> Орловского района</w:t>
      </w:r>
    </w:p>
    <w:p w:rsidR="00B1380A" w:rsidRPr="005A53CE" w:rsidRDefault="00B1380A" w:rsidP="00B1380A">
      <w:pPr>
        <w:widowControl w:val="0"/>
        <w:spacing w:line="245" w:lineRule="auto"/>
        <w:jc w:val="center"/>
        <w:rPr>
          <w:sz w:val="28"/>
          <w:szCs w:val="28"/>
        </w:rPr>
      </w:pPr>
    </w:p>
    <w:p w:rsidR="004E0719" w:rsidRPr="00D65F58" w:rsidRDefault="004E0719" w:rsidP="004E0719">
      <w:pPr>
        <w:spacing w:line="228" w:lineRule="auto"/>
        <w:ind w:firstLine="709"/>
        <w:jc w:val="both"/>
        <w:rPr>
          <w:sz w:val="28"/>
        </w:rPr>
      </w:pPr>
      <w:r w:rsidRPr="00D65F58">
        <w:rPr>
          <w:sz w:val="28"/>
        </w:rPr>
        <w:t>В целях минимизации рисков и безусловного выполнения первоочередных социально значимых расходных обязательств в соответствии с Протоколом заседания президиума (штаба) Правительственной комиссии по региональному развитию в Российской Федерации от 15 августа 2024 г. основными направлениями бюджетной политики в части мер по обеспечению сбалансированности областного и местных бюджетов предусмотрено формирование бюджетных резервов, ограничение принятия решений, влекущих новые расходные обязательства, не имеющие первоочередного значения, а также ограничение привлечения рыночных заимствований.</w:t>
      </w:r>
    </w:p>
    <w:p w:rsidR="004E0719" w:rsidRPr="00D65F58" w:rsidRDefault="004E0719" w:rsidP="004E0719">
      <w:pPr>
        <w:spacing w:line="228" w:lineRule="auto"/>
        <w:ind w:firstLine="709"/>
        <w:jc w:val="both"/>
        <w:rPr>
          <w:sz w:val="28"/>
        </w:rPr>
      </w:pPr>
      <w:r w:rsidRPr="00D65F58">
        <w:rPr>
          <w:sz w:val="28"/>
        </w:rPr>
        <w:t xml:space="preserve">Одновременно для поддержания текущей ликвидности в течение года планируется использование таких инструментов, как управление остатками средств на едином счете бюджета </w:t>
      </w:r>
      <w:r w:rsidRPr="005A53CE">
        <w:rPr>
          <w:sz w:val="28"/>
          <w:szCs w:val="28"/>
        </w:rPr>
        <w:t xml:space="preserve">Волочаевского </w:t>
      </w:r>
      <w:r w:rsidRPr="005A53CE">
        <w:rPr>
          <w:bCs/>
          <w:spacing w:val="-1"/>
          <w:sz w:val="28"/>
          <w:szCs w:val="28"/>
        </w:rPr>
        <w:t>сельского поселения</w:t>
      </w:r>
      <w:r w:rsidRPr="005A53CE">
        <w:rPr>
          <w:sz w:val="28"/>
          <w:szCs w:val="28"/>
        </w:rPr>
        <w:t xml:space="preserve"> </w:t>
      </w:r>
      <w:r w:rsidRPr="00D65F58">
        <w:rPr>
          <w:sz w:val="28"/>
        </w:rPr>
        <w:t>Орловского района.</w:t>
      </w:r>
    </w:p>
    <w:p w:rsidR="00B1380A" w:rsidRPr="005A53CE" w:rsidRDefault="00B1380A" w:rsidP="00B1380A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5A53CE" w:rsidRPr="005A53CE" w:rsidRDefault="00B1380A" w:rsidP="00B1380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A53CE">
        <w:rPr>
          <w:color w:val="000000"/>
          <w:sz w:val="28"/>
          <w:szCs w:val="28"/>
        </w:rPr>
        <w:t>6. </w:t>
      </w:r>
      <w:r w:rsidRPr="005A53CE">
        <w:rPr>
          <w:sz w:val="28"/>
          <w:szCs w:val="28"/>
        </w:rPr>
        <w:t>Совершенствование системы внутреннего</w:t>
      </w:r>
      <w:r w:rsidR="005A53CE" w:rsidRPr="005A53CE">
        <w:rPr>
          <w:sz w:val="28"/>
          <w:szCs w:val="28"/>
        </w:rPr>
        <w:t xml:space="preserve"> </w:t>
      </w:r>
      <w:r w:rsidRPr="005A53CE">
        <w:rPr>
          <w:sz w:val="28"/>
          <w:szCs w:val="28"/>
        </w:rPr>
        <w:t xml:space="preserve">муниципального </w:t>
      </w:r>
    </w:p>
    <w:p w:rsidR="00B1380A" w:rsidRPr="005A53CE" w:rsidRDefault="00B1380A" w:rsidP="00B1380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A53CE">
        <w:rPr>
          <w:sz w:val="28"/>
          <w:szCs w:val="28"/>
        </w:rPr>
        <w:t>финансового контроля и контроля финансового органа в сфере закупок</w:t>
      </w:r>
    </w:p>
    <w:p w:rsidR="00B1380A" w:rsidRPr="005A53CE" w:rsidRDefault="00B1380A" w:rsidP="00B1380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B1380A" w:rsidRPr="005A53CE" w:rsidRDefault="00B1380A" w:rsidP="00B1380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A53CE">
        <w:rPr>
          <w:sz w:val="28"/>
          <w:szCs w:val="28"/>
        </w:rPr>
        <w:t>В целях создания условий для повышения эффективности бюджетных расходов при осуществлении полномочий по внутреннему муниципальному финансовому контролю продолжится применение следующих основных подходов:</w:t>
      </w:r>
    </w:p>
    <w:p w:rsidR="00B1380A" w:rsidRPr="005A53CE" w:rsidRDefault="00B1380A" w:rsidP="00B1380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A53CE">
        <w:rPr>
          <w:sz w:val="28"/>
          <w:szCs w:val="28"/>
        </w:rPr>
        <w:t>применение единых федеральных стандартов внутреннего муниципального финансового контроля и единых форм документов, оформляемых органами внутреннего муниципального контроля;</w:t>
      </w:r>
    </w:p>
    <w:p w:rsidR="00B1380A" w:rsidRPr="005A53CE" w:rsidRDefault="00B1380A" w:rsidP="00B1380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A53CE">
        <w:rPr>
          <w:sz w:val="28"/>
          <w:szCs w:val="28"/>
        </w:rPr>
        <w:t>применение риск-ориентированного подхода к планированию и осуществлению контрольной деятельности;</w:t>
      </w:r>
    </w:p>
    <w:p w:rsidR="00B1380A" w:rsidRPr="005A53CE" w:rsidRDefault="00B1380A" w:rsidP="00B1380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A53CE">
        <w:rPr>
          <w:sz w:val="28"/>
          <w:szCs w:val="28"/>
        </w:rPr>
        <w:lastRenderedPageBreak/>
        <w:t>обеспечение непрерывного процесса систематизации, анализа, обработки и мониторинга 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недопущение;</w:t>
      </w:r>
    </w:p>
    <w:p w:rsidR="00B1380A" w:rsidRPr="005A53CE" w:rsidRDefault="00B1380A" w:rsidP="00B1380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A53CE">
        <w:rPr>
          <w:sz w:val="28"/>
          <w:szCs w:val="28"/>
        </w:rPr>
        <w:t>совершенствование методологической базы осуществления муниципального финансового контроля, учет и обобщение результатов контрольной деятельности;</w:t>
      </w:r>
    </w:p>
    <w:p w:rsidR="00BF0A03" w:rsidRDefault="00BF0A03" w:rsidP="00BF0A0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проведение профилактической работы по предупреждению нарушений бюджетного законодательства и законодательства о контрактной системе в</w:t>
      </w:r>
      <w:r>
        <w:t> </w:t>
      </w:r>
      <w:r>
        <w:rPr>
          <w:sz w:val="28"/>
        </w:rPr>
        <w:t>сфере закупок;</w:t>
      </w:r>
    </w:p>
    <w:p w:rsidR="00BF0A03" w:rsidRDefault="00BF0A03" w:rsidP="00BF0A0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обеспечение применения ответственности за нарушения бюджетного законодательства и законодательства о контрактной системе в сфере закупок.</w:t>
      </w:r>
    </w:p>
    <w:p w:rsidR="00B6332F" w:rsidRDefault="00B6332F" w:rsidP="00B6332F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Начиная с 2025 года отчетность о результатах контрольной деятельности органа внутреннего муниципального финансового контроля будет включать в себя четыре дополнительные формы, что позволит более шире раскрывать результаты контрольной деятельности.</w:t>
      </w:r>
    </w:p>
    <w:p w:rsidR="00B6332F" w:rsidRDefault="00B6332F" w:rsidP="00B6332F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Запланирована работа по методологической поддержке органов местного самоуправления в целях повышения уровня организации и осуществления внутреннего муниципального финансового контроля.</w:t>
      </w:r>
    </w:p>
    <w:p w:rsidR="00B6332F" w:rsidRDefault="00B6332F" w:rsidP="00B6332F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С 1 января 2025 г. будет обеспечена возможность заключения контрактов с единственным поставщиком в электронном виде через единую информационную систему закупок. Это уменьшит количество бумажной документации и упростит процесс согласования и подписания договоров.</w:t>
      </w:r>
    </w:p>
    <w:p w:rsidR="00B6332F" w:rsidRDefault="00B6332F" w:rsidP="00B6332F">
      <w:pPr>
        <w:widowControl w:val="0"/>
        <w:spacing w:line="228" w:lineRule="auto"/>
        <w:ind w:firstLine="708"/>
        <w:jc w:val="both"/>
        <w:rPr>
          <w:sz w:val="28"/>
        </w:rPr>
      </w:pPr>
      <w:r>
        <w:rPr>
          <w:sz w:val="28"/>
        </w:rPr>
        <w:t>С 1 апреля 2025 г. обязательным условием для всех участников станет размещение дополнительных соглашений в цифровом формате через единую информационную систему закупок, что позволит обеспечить однократный ввод юридически значимой информации и ее последующий автоматизированный контроль, в том числе финансовый, автоматическое формирование сведений в реестре контрактов.</w:t>
      </w:r>
    </w:p>
    <w:p w:rsidR="00B6332F" w:rsidRDefault="00B6332F" w:rsidP="00B6332F">
      <w:pPr>
        <w:widowControl w:val="0"/>
        <w:ind w:firstLine="709"/>
        <w:jc w:val="both"/>
        <w:rPr>
          <w:sz w:val="28"/>
        </w:rPr>
      </w:pPr>
    </w:p>
    <w:p w:rsidR="00B6332F" w:rsidRDefault="00B6332F" w:rsidP="00B6332F">
      <w:pPr>
        <w:widowControl w:val="0"/>
        <w:ind w:firstLine="709"/>
        <w:jc w:val="both"/>
        <w:rPr>
          <w:sz w:val="28"/>
        </w:rPr>
      </w:pPr>
    </w:p>
    <w:p w:rsidR="00BF0A03" w:rsidRDefault="00BF0A03" w:rsidP="00BF0A03">
      <w:pPr>
        <w:rPr>
          <w:sz w:val="28"/>
        </w:rPr>
      </w:pPr>
    </w:p>
    <w:p w:rsidR="00E61759" w:rsidRPr="008A6BBA" w:rsidRDefault="00E61759" w:rsidP="00BF0A0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sectPr w:rsidR="00E61759" w:rsidRPr="008A6BBA" w:rsidSect="00EA67F8">
      <w:footerReference w:type="even" r:id="rId8"/>
      <w:footerReference w:type="default" r:id="rId9"/>
      <w:pgSz w:w="11907" w:h="16840" w:code="9"/>
      <w:pgMar w:top="567" w:right="567" w:bottom="567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01A" w:rsidRDefault="00AD301A">
      <w:r>
        <w:separator/>
      </w:r>
    </w:p>
  </w:endnote>
  <w:endnote w:type="continuationSeparator" w:id="1">
    <w:p w:rsidR="00AD301A" w:rsidRDefault="00AD3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890" w:rsidRDefault="006939BF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F189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F1890" w:rsidRDefault="005F1890" w:rsidP="00AB089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890" w:rsidRDefault="006939BF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F189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E60F3">
      <w:rPr>
        <w:rStyle w:val="a7"/>
        <w:noProof/>
      </w:rPr>
      <w:t>10</w:t>
    </w:r>
    <w:r>
      <w:rPr>
        <w:rStyle w:val="a7"/>
      </w:rPr>
      <w:fldChar w:fldCharType="end"/>
    </w:r>
  </w:p>
  <w:p w:rsidR="005F1890" w:rsidRDefault="005F1890" w:rsidP="00AB089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01A" w:rsidRDefault="00AD301A">
      <w:r>
        <w:separator/>
      </w:r>
    </w:p>
  </w:footnote>
  <w:footnote w:type="continuationSeparator" w:id="1">
    <w:p w:rsidR="00AD301A" w:rsidRDefault="00AD30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63DAB"/>
    <w:multiLevelType w:val="hybridMultilevel"/>
    <w:tmpl w:val="2C5C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321C3F"/>
    <w:multiLevelType w:val="hybridMultilevel"/>
    <w:tmpl w:val="9CEEBBF0"/>
    <w:lvl w:ilvl="0" w:tplc="E10AC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1759"/>
    <w:rsid w:val="00004C65"/>
    <w:rsid w:val="0001015D"/>
    <w:rsid w:val="000117F9"/>
    <w:rsid w:val="000165B9"/>
    <w:rsid w:val="00016683"/>
    <w:rsid w:val="000227BE"/>
    <w:rsid w:val="000251A4"/>
    <w:rsid w:val="0002696E"/>
    <w:rsid w:val="00027822"/>
    <w:rsid w:val="00030049"/>
    <w:rsid w:val="00030926"/>
    <w:rsid w:val="000338E0"/>
    <w:rsid w:val="00050C4A"/>
    <w:rsid w:val="000535A8"/>
    <w:rsid w:val="000667C2"/>
    <w:rsid w:val="0007292E"/>
    <w:rsid w:val="000A3B77"/>
    <w:rsid w:val="000A3C38"/>
    <w:rsid w:val="000A572B"/>
    <w:rsid w:val="000A7344"/>
    <w:rsid w:val="000B7AFC"/>
    <w:rsid w:val="000C01CA"/>
    <w:rsid w:val="000C6F3F"/>
    <w:rsid w:val="000D45C3"/>
    <w:rsid w:val="000D51F6"/>
    <w:rsid w:val="000D670E"/>
    <w:rsid w:val="000F0006"/>
    <w:rsid w:val="00103159"/>
    <w:rsid w:val="00106C6B"/>
    <w:rsid w:val="00121AFC"/>
    <w:rsid w:val="00121B3C"/>
    <w:rsid w:val="0012353D"/>
    <w:rsid w:val="00141AAC"/>
    <w:rsid w:val="00151343"/>
    <w:rsid w:val="00155E9E"/>
    <w:rsid w:val="001612D4"/>
    <w:rsid w:val="00161998"/>
    <w:rsid w:val="00164FB3"/>
    <w:rsid w:val="00172069"/>
    <w:rsid w:val="00176D11"/>
    <w:rsid w:val="0019503C"/>
    <w:rsid w:val="001A2810"/>
    <w:rsid w:val="001A7C47"/>
    <w:rsid w:val="001B2F5A"/>
    <w:rsid w:val="001B3FBE"/>
    <w:rsid w:val="001C478E"/>
    <w:rsid w:val="001C47BD"/>
    <w:rsid w:val="001D03C4"/>
    <w:rsid w:val="001E1FEF"/>
    <w:rsid w:val="001E36D9"/>
    <w:rsid w:val="001E5333"/>
    <w:rsid w:val="001F3F92"/>
    <w:rsid w:val="001F65B1"/>
    <w:rsid w:val="001F7D03"/>
    <w:rsid w:val="00202ED0"/>
    <w:rsid w:val="00211328"/>
    <w:rsid w:val="00211AB5"/>
    <w:rsid w:val="00220CE5"/>
    <w:rsid w:val="00221594"/>
    <w:rsid w:val="0022335A"/>
    <w:rsid w:val="00233931"/>
    <w:rsid w:val="00235423"/>
    <w:rsid w:val="002440ED"/>
    <w:rsid w:val="002559C1"/>
    <w:rsid w:val="00260365"/>
    <w:rsid w:val="00261774"/>
    <w:rsid w:val="00262C0C"/>
    <w:rsid w:val="00263E66"/>
    <w:rsid w:val="002737E6"/>
    <w:rsid w:val="00273E35"/>
    <w:rsid w:val="00274525"/>
    <w:rsid w:val="00274BFA"/>
    <w:rsid w:val="00274D94"/>
    <w:rsid w:val="00295B2A"/>
    <w:rsid w:val="002A1554"/>
    <w:rsid w:val="002A330F"/>
    <w:rsid w:val="002A53A8"/>
    <w:rsid w:val="002B4964"/>
    <w:rsid w:val="002C2664"/>
    <w:rsid w:val="002C4386"/>
    <w:rsid w:val="002C70AA"/>
    <w:rsid w:val="002E75FA"/>
    <w:rsid w:val="0030356B"/>
    <w:rsid w:val="00303E63"/>
    <w:rsid w:val="0030406D"/>
    <w:rsid w:val="00311A71"/>
    <w:rsid w:val="003247BC"/>
    <w:rsid w:val="003270A1"/>
    <w:rsid w:val="00330129"/>
    <w:rsid w:val="00330949"/>
    <w:rsid w:val="00332772"/>
    <w:rsid w:val="00336F46"/>
    <w:rsid w:val="00340582"/>
    <w:rsid w:val="0034318A"/>
    <w:rsid w:val="00346A3D"/>
    <w:rsid w:val="003577F9"/>
    <w:rsid w:val="00357B8F"/>
    <w:rsid w:val="0036079D"/>
    <w:rsid w:val="00362E29"/>
    <w:rsid w:val="0038144A"/>
    <w:rsid w:val="0038223C"/>
    <w:rsid w:val="003866D7"/>
    <w:rsid w:val="00392706"/>
    <w:rsid w:val="00395AFE"/>
    <w:rsid w:val="003B12E2"/>
    <w:rsid w:val="003B274D"/>
    <w:rsid w:val="003B2D65"/>
    <w:rsid w:val="003B7F4A"/>
    <w:rsid w:val="003C3879"/>
    <w:rsid w:val="003C3F2E"/>
    <w:rsid w:val="003C693D"/>
    <w:rsid w:val="003E5E76"/>
    <w:rsid w:val="003F1853"/>
    <w:rsid w:val="003F5BCB"/>
    <w:rsid w:val="00403ED1"/>
    <w:rsid w:val="00405262"/>
    <w:rsid w:val="0040532D"/>
    <w:rsid w:val="0040749A"/>
    <w:rsid w:val="00407D3B"/>
    <w:rsid w:val="00414BF3"/>
    <w:rsid w:val="00427BAC"/>
    <w:rsid w:val="0043537B"/>
    <w:rsid w:val="004452B0"/>
    <w:rsid w:val="00451C0A"/>
    <w:rsid w:val="004601F2"/>
    <w:rsid w:val="0046095A"/>
    <w:rsid w:val="00462C58"/>
    <w:rsid w:val="00491A43"/>
    <w:rsid w:val="004B4009"/>
    <w:rsid w:val="004B44CA"/>
    <w:rsid w:val="004B4665"/>
    <w:rsid w:val="004B6462"/>
    <w:rsid w:val="004B6B48"/>
    <w:rsid w:val="004C0406"/>
    <w:rsid w:val="004C1A81"/>
    <w:rsid w:val="004C6806"/>
    <w:rsid w:val="004C6A9D"/>
    <w:rsid w:val="004D2225"/>
    <w:rsid w:val="004E0719"/>
    <w:rsid w:val="004E7233"/>
    <w:rsid w:val="004F6E2E"/>
    <w:rsid w:val="00521FFB"/>
    <w:rsid w:val="00525520"/>
    <w:rsid w:val="005301B1"/>
    <w:rsid w:val="0053674B"/>
    <w:rsid w:val="0055226B"/>
    <w:rsid w:val="00557A31"/>
    <w:rsid w:val="005645EA"/>
    <w:rsid w:val="00565A94"/>
    <w:rsid w:val="00567C04"/>
    <w:rsid w:val="00583EA7"/>
    <w:rsid w:val="00594003"/>
    <w:rsid w:val="005A0DA7"/>
    <w:rsid w:val="005A53CE"/>
    <w:rsid w:val="005A7130"/>
    <w:rsid w:val="005B2739"/>
    <w:rsid w:val="005B55F0"/>
    <w:rsid w:val="005C26C0"/>
    <w:rsid w:val="005C454E"/>
    <w:rsid w:val="005C7D45"/>
    <w:rsid w:val="005E13B5"/>
    <w:rsid w:val="005E371C"/>
    <w:rsid w:val="005E7F0E"/>
    <w:rsid w:val="005F1890"/>
    <w:rsid w:val="00615727"/>
    <w:rsid w:val="006304B4"/>
    <w:rsid w:val="00632B7C"/>
    <w:rsid w:val="00634258"/>
    <w:rsid w:val="00637345"/>
    <w:rsid w:val="0064075A"/>
    <w:rsid w:val="00641CBE"/>
    <w:rsid w:val="006432CB"/>
    <w:rsid w:val="00661967"/>
    <w:rsid w:val="00664C8C"/>
    <w:rsid w:val="00664EEC"/>
    <w:rsid w:val="00670C89"/>
    <w:rsid w:val="00671E55"/>
    <w:rsid w:val="00681860"/>
    <w:rsid w:val="00682D9A"/>
    <w:rsid w:val="006939BF"/>
    <w:rsid w:val="00693FBB"/>
    <w:rsid w:val="006967D5"/>
    <w:rsid w:val="006B1D29"/>
    <w:rsid w:val="006D012A"/>
    <w:rsid w:val="006D04CB"/>
    <w:rsid w:val="006D0801"/>
    <w:rsid w:val="006D26E8"/>
    <w:rsid w:val="006D6C53"/>
    <w:rsid w:val="006E6F20"/>
    <w:rsid w:val="006E6F97"/>
    <w:rsid w:val="006F031D"/>
    <w:rsid w:val="00701344"/>
    <w:rsid w:val="00701A50"/>
    <w:rsid w:val="00701B9D"/>
    <w:rsid w:val="00711558"/>
    <w:rsid w:val="00714C86"/>
    <w:rsid w:val="00727CA0"/>
    <w:rsid w:val="00741BF4"/>
    <w:rsid w:val="007435E1"/>
    <w:rsid w:val="00750DA2"/>
    <w:rsid w:val="00756D3B"/>
    <w:rsid w:val="00762EF4"/>
    <w:rsid w:val="00767974"/>
    <w:rsid w:val="00774669"/>
    <w:rsid w:val="007832D1"/>
    <w:rsid w:val="007837E1"/>
    <w:rsid w:val="00785DA4"/>
    <w:rsid w:val="00792577"/>
    <w:rsid w:val="007A6A4E"/>
    <w:rsid w:val="007C1B30"/>
    <w:rsid w:val="007C3498"/>
    <w:rsid w:val="007D14CA"/>
    <w:rsid w:val="007D3DF8"/>
    <w:rsid w:val="007D7287"/>
    <w:rsid w:val="007D7D1A"/>
    <w:rsid w:val="007E6AE2"/>
    <w:rsid w:val="007E75A4"/>
    <w:rsid w:val="007F26DB"/>
    <w:rsid w:val="007F4432"/>
    <w:rsid w:val="008058F3"/>
    <w:rsid w:val="00806347"/>
    <w:rsid w:val="0080667D"/>
    <w:rsid w:val="00810B09"/>
    <w:rsid w:val="008111AE"/>
    <w:rsid w:val="00812DFB"/>
    <w:rsid w:val="008209ED"/>
    <w:rsid w:val="00824B51"/>
    <w:rsid w:val="00825D7A"/>
    <w:rsid w:val="00835553"/>
    <w:rsid w:val="00835DFA"/>
    <w:rsid w:val="00844C05"/>
    <w:rsid w:val="008473CC"/>
    <w:rsid w:val="0084793B"/>
    <w:rsid w:val="00857ACE"/>
    <w:rsid w:val="00865FB9"/>
    <w:rsid w:val="008939FB"/>
    <w:rsid w:val="008A6BBA"/>
    <w:rsid w:val="008B228E"/>
    <w:rsid w:val="008B2D2D"/>
    <w:rsid w:val="008B3923"/>
    <w:rsid w:val="008B5311"/>
    <w:rsid w:val="008B6B82"/>
    <w:rsid w:val="008D195C"/>
    <w:rsid w:val="008D3E1B"/>
    <w:rsid w:val="008D6F8B"/>
    <w:rsid w:val="008E059F"/>
    <w:rsid w:val="008E1153"/>
    <w:rsid w:val="008E193D"/>
    <w:rsid w:val="008E53DE"/>
    <w:rsid w:val="008E5E26"/>
    <w:rsid w:val="008F0CCC"/>
    <w:rsid w:val="009022F7"/>
    <w:rsid w:val="00903732"/>
    <w:rsid w:val="00911D7B"/>
    <w:rsid w:val="0093277A"/>
    <w:rsid w:val="00940E16"/>
    <w:rsid w:val="00950069"/>
    <w:rsid w:val="00960FB3"/>
    <w:rsid w:val="00964230"/>
    <w:rsid w:val="009661C6"/>
    <w:rsid w:val="009732E7"/>
    <w:rsid w:val="0097391B"/>
    <w:rsid w:val="00975424"/>
    <w:rsid w:val="0098370D"/>
    <w:rsid w:val="009926A4"/>
    <w:rsid w:val="009A16DF"/>
    <w:rsid w:val="009A6C7D"/>
    <w:rsid w:val="009D0FEB"/>
    <w:rsid w:val="009E1AAB"/>
    <w:rsid w:val="009E60F3"/>
    <w:rsid w:val="009E7D0D"/>
    <w:rsid w:val="009F339A"/>
    <w:rsid w:val="00A03C8F"/>
    <w:rsid w:val="00A1234A"/>
    <w:rsid w:val="00A17FE1"/>
    <w:rsid w:val="00A35047"/>
    <w:rsid w:val="00A35A17"/>
    <w:rsid w:val="00A37D76"/>
    <w:rsid w:val="00A53994"/>
    <w:rsid w:val="00A62F0C"/>
    <w:rsid w:val="00A66CCF"/>
    <w:rsid w:val="00A66D1B"/>
    <w:rsid w:val="00A7494B"/>
    <w:rsid w:val="00A81718"/>
    <w:rsid w:val="00A8206C"/>
    <w:rsid w:val="00A82BAD"/>
    <w:rsid w:val="00AA5EFC"/>
    <w:rsid w:val="00AB089A"/>
    <w:rsid w:val="00AC09A8"/>
    <w:rsid w:val="00AC1C00"/>
    <w:rsid w:val="00AD0622"/>
    <w:rsid w:val="00AD301A"/>
    <w:rsid w:val="00AE3595"/>
    <w:rsid w:val="00AF40EE"/>
    <w:rsid w:val="00AF4FD2"/>
    <w:rsid w:val="00AF6C9E"/>
    <w:rsid w:val="00B00D4E"/>
    <w:rsid w:val="00B1380A"/>
    <w:rsid w:val="00B2587F"/>
    <w:rsid w:val="00B503D8"/>
    <w:rsid w:val="00B619EE"/>
    <w:rsid w:val="00B6332F"/>
    <w:rsid w:val="00B63BB0"/>
    <w:rsid w:val="00B65A51"/>
    <w:rsid w:val="00B70ABA"/>
    <w:rsid w:val="00B73211"/>
    <w:rsid w:val="00B733AF"/>
    <w:rsid w:val="00B741A6"/>
    <w:rsid w:val="00B74236"/>
    <w:rsid w:val="00B867FE"/>
    <w:rsid w:val="00B87208"/>
    <w:rsid w:val="00B9321F"/>
    <w:rsid w:val="00BA138F"/>
    <w:rsid w:val="00BC07A4"/>
    <w:rsid w:val="00BE1263"/>
    <w:rsid w:val="00BF0A03"/>
    <w:rsid w:val="00BF138C"/>
    <w:rsid w:val="00C02729"/>
    <w:rsid w:val="00C11070"/>
    <w:rsid w:val="00C3278F"/>
    <w:rsid w:val="00C3297E"/>
    <w:rsid w:val="00C54C66"/>
    <w:rsid w:val="00C55962"/>
    <w:rsid w:val="00C56FDA"/>
    <w:rsid w:val="00C64C44"/>
    <w:rsid w:val="00C73A1D"/>
    <w:rsid w:val="00C810D7"/>
    <w:rsid w:val="00C8705A"/>
    <w:rsid w:val="00C91AB3"/>
    <w:rsid w:val="00CA31CE"/>
    <w:rsid w:val="00CA6AF3"/>
    <w:rsid w:val="00CB4771"/>
    <w:rsid w:val="00CB4790"/>
    <w:rsid w:val="00CC00C9"/>
    <w:rsid w:val="00CC53CF"/>
    <w:rsid w:val="00CC6F04"/>
    <w:rsid w:val="00CC795D"/>
    <w:rsid w:val="00CD555B"/>
    <w:rsid w:val="00CD5781"/>
    <w:rsid w:val="00CF321A"/>
    <w:rsid w:val="00CF6F94"/>
    <w:rsid w:val="00D03939"/>
    <w:rsid w:val="00D05329"/>
    <w:rsid w:val="00D168EF"/>
    <w:rsid w:val="00D21971"/>
    <w:rsid w:val="00D33FE4"/>
    <w:rsid w:val="00D34E99"/>
    <w:rsid w:val="00D35E63"/>
    <w:rsid w:val="00D40B67"/>
    <w:rsid w:val="00D51831"/>
    <w:rsid w:val="00D56C31"/>
    <w:rsid w:val="00D6459A"/>
    <w:rsid w:val="00D701F7"/>
    <w:rsid w:val="00D72858"/>
    <w:rsid w:val="00D761FB"/>
    <w:rsid w:val="00D824E6"/>
    <w:rsid w:val="00DA1DA2"/>
    <w:rsid w:val="00DB07E5"/>
    <w:rsid w:val="00DB4A99"/>
    <w:rsid w:val="00DD36B1"/>
    <w:rsid w:val="00DE1D0F"/>
    <w:rsid w:val="00DE459C"/>
    <w:rsid w:val="00DE55E1"/>
    <w:rsid w:val="00DE5E40"/>
    <w:rsid w:val="00E04DDB"/>
    <w:rsid w:val="00E07A7E"/>
    <w:rsid w:val="00E13609"/>
    <w:rsid w:val="00E20E37"/>
    <w:rsid w:val="00E27296"/>
    <w:rsid w:val="00E3072D"/>
    <w:rsid w:val="00E3142F"/>
    <w:rsid w:val="00E34A92"/>
    <w:rsid w:val="00E44E9D"/>
    <w:rsid w:val="00E50399"/>
    <w:rsid w:val="00E53D91"/>
    <w:rsid w:val="00E54A92"/>
    <w:rsid w:val="00E5775F"/>
    <w:rsid w:val="00E600AB"/>
    <w:rsid w:val="00E61759"/>
    <w:rsid w:val="00E63FD1"/>
    <w:rsid w:val="00E65163"/>
    <w:rsid w:val="00E737FC"/>
    <w:rsid w:val="00E7758B"/>
    <w:rsid w:val="00E85C87"/>
    <w:rsid w:val="00E9050C"/>
    <w:rsid w:val="00EA24B8"/>
    <w:rsid w:val="00EA46A2"/>
    <w:rsid w:val="00EA67F8"/>
    <w:rsid w:val="00EA72F0"/>
    <w:rsid w:val="00EB65B3"/>
    <w:rsid w:val="00EB6E23"/>
    <w:rsid w:val="00EB7A17"/>
    <w:rsid w:val="00EC1BAA"/>
    <w:rsid w:val="00EC2FA9"/>
    <w:rsid w:val="00EC3D86"/>
    <w:rsid w:val="00ED0B30"/>
    <w:rsid w:val="00ED25FD"/>
    <w:rsid w:val="00EE2A9B"/>
    <w:rsid w:val="00EE793B"/>
    <w:rsid w:val="00EF02C8"/>
    <w:rsid w:val="00EF3300"/>
    <w:rsid w:val="00EF452F"/>
    <w:rsid w:val="00F04014"/>
    <w:rsid w:val="00F05D7A"/>
    <w:rsid w:val="00F07248"/>
    <w:rsid w:val="00F23520"/>
    <w:rsid w:val="00F23720"/>
    <w:rsid w:val="00F41CA0"/>
    <w:rsid w:val="00F4331E"/>
    <w:rsid w:val="00F64343"/>
    <w:rsid w:val="00F7222F"/>
    <w:rsid w:val="00F83806"/>
    <w:rsid w:val="00F83969"/>
    <w:rsid w:val="00F83CE7"/>
    <w:rsid w:val="00F907E2"/>
    <w:rsid w:val="00F95BEB"/>
    <w:rsid w:val="00F96D04"/>
    <w:rsid w:val="00F9741C"/>
    <w:rsid w:val="00FA0857"/>
    <w:rsid w:val="00FA5560"/>
    <w:rsid w:val="00FA6823"/>
    <w:rsid w:val="00FB3514"/>
    <w:rsid w:val="00FC0ED7"/>
    <w:rsid w:val="00FC62A4"/>
    <w:rsid w:val="00FD05D6"/>
    <w:rsid w:val="00FE7529"/>
    <w:rsid w:val="00FF059E"/>
    <w:rsid w:val="00FF2758"/>
    <w:rsid w:val="00FF4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2664"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customStyle="1" w:styleId="10">
    <w:name w:val="Знак Знак Знак1 Знак"/>
    <w:basedOn w:val="a"/>
    <w:rsid w:val="0017206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8">
    <w:name w:val="Абзац списка Знак"/>
    <w:aliases w:val="ПАРАГРАФ Знак,List Paragraph Знак,Абзац списка11 Знак"/>
    <w:link w:val="a9"/>
    <w:locked/>
    <w:rsid w:val="00B65A51"/>
  </w:style>
  <w:style w:type="paragraph" w:styleId="a9">
    <w:name w:val="List Paragraph"/>
    <w:aliases w:val="ПАРАГРАФ,List Paragraph,Абзац списка11"/>
    <w:basedOn w:val="a"/>
    <w:link w:val="a8"/>
    <w:qFormat/>
    <w:rsid w:val="00B65A51"/>
    <w:pPr>
      <w:ind w:left="720"/>
      <w:contextualSpacing/>
    </w:pPr>
  </w:style>
  <w:style w:type="character" w:customStyle="1" w:styleId="CharStyle10">
    <w:name w:val="Char Style 10"/>
    <w:link w:val="Style9"/>
    <w:uiPriority w:val="99"/>
    <w:locked/>
    <w:rsid w:val="00B65A51"/>
    <w:rPr>
      <w:sz w:val="26"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rsid w:val="00B65A51"/>
    <w:pPr>
      <w:widowControl w:val="0"/>
      <w:shd w:val="clear" w:color="auto" w:fill="FFFFFF"/>
      <w:spacing w:before="540" w:line="312" w:lineRule="exact"/>
      <w:jc w:val="both"/>
    </w:pPr>
    <w:rPr>
      <w:sz w:val="26"/>
    </w:rPr>
  </w:style>
  <w:style w:type="paragraph" w:styleId="aa">
    <w:name w:val="Normal (Web)"/>
    <w:basedOn w:val="a"/>
    <w:uiPriority w:val="99"/>
    <w:unhideWhenUsed/>
    <w:rsid w:val="00FC0ED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667C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0667C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basedOn w:val="a0"/>
    <w:link w:val="ConsPlusNormal"/>
    <w:locked/>
    <w:rsid w:val="00B1380A"/>
    <w:rPr>
      <w:rFonts w:ascii="Calibri" w:hAnsi="Calibri" w:cs="Calibri"/>
      <w:sz w:val="22"/>
      <w:lang w:val="ru-RU" w:eastAsia="ru-RU" w:bidi="ar-SA"/>
    </w:rPr>
  </w:style>
  <w:style w:type="paragraph" w:styleId="ab">
    <w:name w:val="header"/>
    <w:basedOn w:val="a"/>
    <w:link w:val="ac"/>
    <w:rsid w:val="00B1380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1380A"/>
  </w:style>
  <w:style w:type="character" w:customStyle="1" w:styleId="11">
    <w:name w:val="Обычный1"/>
    <w:rsid w:val="004E0719"/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2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EE422-E7AE-4C56-8A93-784DFEC2E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p_gl.dot</Template>
  <TotalTime>163</TotalTime>
  <Pages>10</Pages>
  <Words>3766</Words>
  <Characters>21469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>SPecialiST RePack</Company>
  <LinksUpToDate>false</LinksUpToDate>
  <CharactersWithSpaces>25185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User</cp:lastModifiedBy>
  <cp:revision>12</cp:revision>
  <cp:lastPrinted>2019-11-06T12:20:00Z</cp:lastPrinted>
  <dcterms:created xsi:type="dcterms:W3CDTF">2024-11-06T08:08:00Z</dcterms:created>
  <dcterms:modified xsi:type="dcterms:W3CDTF">2024-12-13T11:28:00Z</dcterms:modified>
</cp:coreProperties>
</file>