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61281F" w:rsidRDefault="00462C42" w:rsidP="00755EA7">
      <w:pPr>
        <w:pStyle w:val="ConsPlusNormal"/>
        <w:jc w:val="center"/>
        <w:outlineLvl w:val="0"/>
        <w:rPr>
          <w:b/>
          <w:sz w:val="18"/>
          <w:szCs w:val="18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0" w:name="P27"/>
      <w:bookmarkEnd w:id="0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proofErr w:type="spellStart"/>
      <w:r w:rsidRPr="00BF2975">
        <w:rPr>
          <w:rFonts w:ascii="Times New Roman" w:hAnsi="Times New Roman" w:cs="Times New Roman"/>
          <w:bCs/>
          <w:iCs/>
          <w:sz w:val="28"/>
          <w:szCs w:val="28"/>
        </w:rPr>
        <w:t>машино-мест</w:t>
      </w:r>
      <w:proofErr w:type="spellEnd"/>
      <w:r w:rsidRPr="00BF2975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имущественно-земельных</w:t>
            </w:r>
            <w:proofErr w:type="spellEnd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  <w:p w:rsidR="000844C8" w:rsidRPr="00CF156B" w:rsidRDefault="005A5ED4" w:rsidP="00EB2C8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Также 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проверить наличие и достоверность характеристик объектов недвижимости, влияющих на определение кадастровой стоимости,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можно на сайте минимущества Ростовской области (</w:t>
            </w:r>
            <w:r w:rsidRPr="005A5ED4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https://mioro.donland.ru/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>Деятельность/ Государственная кадастровая оценка/</w:t>
            </w:r>
            <w:r w:rsidRPr="005A5ED4">
              <w:rPr>
                <w:rFonts w:ascii="Times New Roman" w:hAnsi="Times New Roman" w:cs="Times New Roman"/>
                <w:color w:val="22252D"/>
                <w:sz w:val="28"/>
                <w:szCs w:val="28"/>
                <w:shd w:val="clear" w:color="auto" w:fill="FFFFFF"/>
              </w:rPr>
              <w:t> </w:t>
            </w:r>
            <w:hyperlink r:id="rId12" w:history="1">
              <w:r w:rsidRPr="005A5ED4">
                <w:rPr>
                  <w:rStyle w:val="a8"/>
                  <w:rFonts w:ascii="Times New Roman" w:hAnsi="Times New Roman" w:cs="Times New Roman"/>
                  <w:color w:val="2B76B2"/>
                  <w:sz w:val="28"/>
                  <w:szCs w:val="28"/>
                  <w:shd w:val="clear" w:color="auto" w:fill="FFFFFF"/>
                </w:rPr>
                <w:t>Перечни объектов оценки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3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декларацию о характеристиках объекта недвижимости в 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имущественно-земельных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5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имущественно-земельных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744B77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proofErr w:type="gramStart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</w:t>
            </w:r>
            <w:proofErr w:type="gramEnd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ГБУ РО «Центр содействия развитию </w:t>
      </w:r>
      <w:proofErr w:type="spellStart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имущественно-земельных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отношений Ростовской области»</w:t>
      </w:r>
    </w:p>
    <w:p w:rsidR="00144361" w:rsidRDefault="007D5DFD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5295" cy="2626157"/>
            <wp:effectExtent l="19050" t="0" r="410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59" cy="262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3E6B57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6B5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344025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 w:rsidR="007D5DFD" w:rsidRP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27-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я линия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3.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39</w:t>
            </w:r>
            <w:r w:rsidR="009A152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200-09-38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744B77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0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3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30DF" w:rsidRDefault="000C30DF" w:rsidP="004F32E4">
      <w:pPr>
        <w:spacing w:after="0" w:line="240" w:lineRule="auto"/>
      </w:pPr>
      <w:r>
        <w:separator/>
      </w:r>
    </w:p>
  </w:endnote>
  <w:endnote w:type="continuationSeparator" w:id="0">
    <w:p w:rsidR="000C30DF" w:rsidRDefault="000C30DF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30DF" w:rsidRDefault="000C30DF" w:rsidP="004F32E4">
      <w:pPr>
        <w:spacing w:after="0" w:line="240" w:lineRule="auto"/>
      </w:pPr>
      <w:r>
        <w:separator/>
      </w:r>
    </w:p>
  </w:footnote>
  <w:footnote w:type="continuationSeparator" w:id="0">
    <w:p w:rsidR="000C30DF" w:rsidRDefault="000C30DF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61281F" w:rsidRDefault="0061281F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61281F" w:rsidRDefault="0061281F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73DA"/>
    <w:rsid w:val="0001672A"/>
    <w:rsid w:val="00050E9C"/>
    <w:rsid w:val="000844C8"/>
    <w:rsid w:val="00091A15"/>
    <w:rsid w:val="000C30DF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E6B57"/>
    <w:rsid w:val="003F1C82"/>
    <w:rsid w:val="004064AB"/>
    <w:rsid w:val="00462C42"/>
    <w:rsid w:val="004860A4"/>
    <w:rsid w:val="004F32E4"/>
    <w:rsid w:val="005059FC"/>
    <w:rsid w:val="0054094A"/>
    <w:rsid w:val="0054785D"/>
    <w:rsid w:val="005956B9"/>
    <w:rsid w:val="005A5ED4"/>
    <w:rsid w:val="0061281F"/>
    <w:rsid w:val="00663ADA"/>
    <w:rsid w:val="006A6EDB"/>
    <w:rsid w:val="006D292A"/>
    <w:rsid w:val="006E73DA"/>
    <w:rsid w:val="00701C33"/>
    <w:rsid w:val="00713B1E"/>
    <w:rsid w:val="0072025D"/>
    <w:rsid w:val="00744B77"/>
    <w:rsid w:val="00755EA7"/>
    <w:rsid w:val="007C1DA6"/>
    <w:rsid w:val="007D5DFD"/>
    <w:rsid w:val="007F20D1"/>
    <w:rsid w:val="008E4777"/>
    <w:rsid w:val="00905B8C"/>
    <w:rsid w:val="00927ED0"/>
    <w:rsid w:val="009A1521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53E9"/>
    <w:rsid w:val="00B9731A"/>
    <w:rsid w:val="00BA045F"/>
    <w:rsid w:val="00BB6BC8"/>
    <w:rsid w:val="00BC03BC"/>
    <w:rsid w:val="00BE04E1"/>
    <w:rsid w:val="00BE5835"/>
    <w:rsid w:val="00BE5C57"/>
    <w:rsid w:val="00BF2975"/>
    <w:rsid w:val="00BF66E3"/>
    <w:rsid w:val="00BF7C88"/>
    <w:rsid w:val="00C56586"/>
    <w:rsid w:val="00C8595D"/>
    <w:rsid w:val="00C95EDF"/>
    <w:rsid w:val="00CB2E1A"/>
    <w:rsid w:val="00CB63DC"/>
    <w:rsid w:val="00CF156B"/>
    <w:rsid w:val="00D03E7A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2C8B"/>
    <w:rsid w:val="00EB30BE"/>
    <w:rsid w:val="00F362ED"/>
    <w:rsid w:val="00F472F5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razvitie-ro.donland.ru/activity/3187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mioro.donland.ru/activity/20386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hyperlink" Target="mailto:borisov_an@donland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mailto:razvitie-ro@yandex.ru" TargetMode="External"/><Relationship Id="rId35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143D4"/>
    <w:rsid w:val="000565BD"/>
    <w:rsid w:val="000A65FA"/>
    <w:rsid w:val="00126B8A"/>
    <w:rsid w:val="00485C79"/>
    <w:rsid w:val="00765BC3"/>
    <w:rsid w:val="007D1C77"/>
    <w:rsid w:val="008143D4"/>
    <w:rsid w:val="00861034"/>
    <w:rsid w:val="008D6BE9"/>
    <w:rsid w:val="00A2321C"/>
    <w:rsid w:val="00CA2BC0"/>
    <w:rsid w:val="00CF6412"/>
    <w:rsid w:val="00D76C47"/>
    <w:rsid w:val="00D92D8B"/>
    <w:rsid w:val="00EA1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FF7CCF-5B46-40B1-85BB-ED609001C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869</Words>
  <Characters>4958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Пользователь Windows</cp:lastModifiedBy>
  <cp:revision>2</cp:revision>
  <cp:lastPrinted>2021-03-24T07:57:00Z</cp:lastPrinted>
  <dcterms:created xsi:type="dcterms:W3CDTF">2021-06-15T06:22:00Z</dcterms:created>
  <dcterms:modified xsi:type="dcterms:W3CDTF">2021-06-15T06:22:00Z</dcterms:modified>
</cp:coreProperties>
</file>