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BA" w:rsidRPr="00F1170A" w:rsidRDefault="002261BA" w:rsidP="002261BA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2261BA" w:rsidRPr="00F1170A" w:rsidRDefault="002261BA" w:rsidP="002261B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2261BA" w:rsidRPr="00F1170A" w:rsidRDefault="00A5487B" w:rsidP="002261B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2261BA" w:rsidRPr="00F1170A">
        <w:rPr>
          <w:sz w:val="28"/>
          <w:szCs w:val="28"/>
        </w:rPr>
        <w:br/>
        <w:t>МУНИЦИПАЛЬНОЕ ОБРАЗОВАНИЕ</w:t>
      </w:r>
    </w:p>
    <w:p w:rsidR="002261BA" w:rsidRPr="00F1170A" w:rsidRDefault="002261BA" w:rsidP="002261B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2261BA" w:rsidRPr="00F1170A" w:rsidRDefault="002261BA" w:rsidP="002261BA">
      <w:pPr>
        <w:jc w:val="center"/>
        <w:rPr>
          <w:sz w:val="28"/>
          <w:szCs w:val="28"/>
        </w:rPr>
      </w:pPr>
    </w:p>
    <w:p w:rsidR="002261BA" w:rsidRPr="00F1170A" w:rsidRDefault="002261BA" w:rsidP="002261B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2261BA" w:rsidRDefault="002261BA" w:rsidP="002261B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2261BA" w:rsidRPr="00B807C5" w:rsidRDefault="002261BA" w:rsidP="002261B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2261BA" w:rsidRDefault="002261BA" w:rsidP="002261BA">
      <w:pPr>
        <w:jc w:val="center"/>
        <w:rPr>
          <w:b/>
          <w:sz w:val="28"/>
          <w:szCs w:val="28"/>
        </w:rPr>
      </w:pPr>
    </w:p>
    <w:p w:rsidR="002261BA" w:rsidRPr="00B807C5" w:rsidRDefault="002819E3" w:rsidP="002261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2261BA">
        <w:rPr>
          <w:sz w:val="28"/>
          <w:szCs w:val="28"/>
        </w:rPr>
        <w:t>.03</w:t>
      </w:r>
      <w:r w:rsidR="002261BA" w:rsidRPr="00B807C5">
        <w:rPr>
          <w:sz w:val="28"/>
          <w:szCs w:val="28"/>
        </w:rPr>
        <w:t>.</w:t>
      </w:r>
      <w:r w:rsidR="00E710E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2261BA" w:rsidRPr="00B807C5">
        <w:rPr>
          <w:sz w:val="28"/>
        </w:rPr>
        <w:t xml:space="preserve">    </w:t>
      </w:r>
      <w:r w:rsidR="002261BA" w:rsidRPr="00B807C5">
        <w:rPr>
          <w:sz w:val="28"/>
        </w:rPr>
        <w:tab/>
        <w:t xml:space="preserve">         </w:t>
      </w:r>
      <w:r w:rsidR="008D7F50">
        <w:rPr>
          <w:sz w:val="28"/>
        </w:rPr>
        <w:t xml:space="preserve">     </w:t>
      </w:r>
      <w:r w:rsidR="002261BA" w:rsidRPr="00B807C5">
        <w:rPr>
          <w:sz w:val="28"/>
        </w:rPr>
        <w:t xml:space="preserve">               </w:t>
      </w:r>
      <w:r w:rsidR="008D7F50">
        <w:rPr>
          <w:sz w:val="28"/>
        </w:rPr>
        <w:t xml:space="preserve">    </w:t>
      </w:r>
      <w:r w:rsidR="002261BA" w:rsidRPr="00B807C5">
        <w:rPr>
          <w:sz w:val="28"/>
        </w:rPr>
        <w:t xml:space="preserve">    № </w:t>
      </w:r>
      <w:r>
        <w:rPr>
          <w:sz w:val="28"/>
        </w:rPr>
        <w:t>38</w:t>
      </w:r>
      <w:r w:rsidR="003F6E19">
        <w:rPr>
          <w:sz w:val="28"/>
        </w:rPr>
        <w:t xml:space="preserve"> </w:t>
      </w:r>
      <w:r w:rsidR="002261BA" w:rsidRPr="00B807C5">
        <w:rPr>
          <w:sz w:val="28"/>
        </w:rPr>
        <w:t xml:space="preserve">         </w:t>
      </w:r>
      <w:r w:rsidR="002261BA">
        <w:rPr>
          <w:sz w:val="28"/>
        </w:rPr>
        <w:t xml:space="preserve"> </w:t>
      </w:r>
      <w:r w:rsidR="002261BA" w:rsidRPr="00B807C5">
        <w:rPr>
          <w:sz w:val="28"/>
        </w:rPr>
        <w:t xml:space="preserve"> </w:t>
      </w:r>
      <w:r w:rsidR="008D7F50">
        <w:rPr>
          <w:sz w:val="28"/>
        </w:rPr>
        <w:t xml:space="preserve">          </w:t>
      </w:r>
      <w:r w:rsidR="002261BA" w:rsidRPr="00B807C5">
        <w:rPr>
          <w:sz w:val="28"/>
        </w:rPr>
        <w:t xml:space="preserve">                  п. Волочаевский</w:t>
      </w:r>
    </w:p>
    <w:p w:rsidR="002261BA" w:rsidRDefault="002261BA" w:rsidP="002261BA">
      <w:pPr>
        <w:pStyle w:val="a5"/>
        <w:rPr>
          <w:szCs w:val="28"/>
        </w:rPr>
      </w:pP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03503A">
        <w:rPr>
          <w:sz w:val="28"/>
          <w:szCs w:val="28"/>
        </w:rPr>
        <w:t xml:space="preserve"> «</w:t>
      </w:r>
      <w:r w:rsidRPr="00CA39A6">
        <w:rPr>
          <w:sz w:val="28"/>
          <w:szCs w:val="28"/>
        </w:rPr>
        <w:t>Охрана окружающей среды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A39A6">
        <w:rPr>
          <w:sz w:val="28"/>
          <w:szCs w:val="28"/>
        </w:rPr>
        <w:t xml:space="preserve"> и рациональное природопользование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 </w:t>
      </w:r>
      <w:r w:rsidR="009439D0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01.02.</w:t>
      </w:r>
      <w:r w:rsidR="00F36A58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Pr="006A7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1BA" w:rsidRPr="00F26C13" w:rsidRDefault="002261BA" w:rsidP="00226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1BA" w:rsidRPr="000F204A" w:rsidRDefault="002261BA" w:rsidP="002261B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«</w:t>
      </w:r>
      <w:r w:rsidRPr="00CA39A6">
        <w:rPr>
          <w:sz w:val="28"/>
          <w:szCs w:val="28"/>
        </w:rPr>
        <w:t>Охрана окружающей среды и рациональное природопользование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 результатам за </w:t>
      </w:r>
      <w:r w:rsidR="009439D0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год, </w:t>
      </w:r>
      <w:r w:rsidRPr="000F204A">
        <w:rPr>
          <w:kern w:val="2"/>
          <w:sz w:val="28"/>
          <w:szCs w:val="28"/>
        </w:rPr>
        <w:t xml:space="preserve">утвержденной постановлением </w:t>
      </w:r>
      <w:r>
        <w:rPr>
          <w:kern w:val="2"/>
          <w:sz w:val="28"/>
          <w:szCs w:val="28"/>
        </w:rPr>
        <w:t>Администрации Волочаевского сельского поселения</w:t>
      </w:r>
      <w:r w:rsidRPr="000F204A">
        <w:rPr>
          <w:kern w:val="2"/>
          <w:sz w:val="28"/>
          <w:szCs w:val="28"/>
        </w:rPr>
        <w:t xml:space="preserve"> от </w:t>
      </w:r>
      <w:r w:rsidR="00757B13">
        <w:rPr>
          <w:kern w:val="2"/>
          <w:sz w:val="28"/>
          <w:szCs w:val="28"/>
        </w:rPr>
        <w:t>30</w:t>
      </w:r>
      <w:r w:rsidRPr="000F20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</w:t>
      </w:r>
      <w:r w:rsidR="00757B13">
        <w:rPr>
          <w:kern w:val="2"/>
          <w:sz w:val="28"/>
          <w:szCs w:val="28"/>
        </w:rPr>
        <w:t>1.2018</w:t>
      </w:r>
      <w:r w:rsidRPr="000F204A">
        <w:rPr>
          <w:kern w:val="2"/>
          <w:sz w:val="28"/>
          <w:szCs w:val="28"/>
        </w:rPr>
        <w:t xml:space="preserve"> № </w:t>
      </w:r>
      <w:r w:rsidR="00757B13">
        <w:rPr>
          <w:kern w:val="2"/>
          <w:sz w:val="28"/>
          <w:szCs w:val="28"/>
        </w:rPr>
        <w:t>133</w:t>
      </w:r>
      <w:r w:rsidRPr="000F204A">
        <w:rPr>
          <w:kern w:val="2"/>
          <w:sz w:val="28"/>
          <w:szCs w:val="28"/>
        </w:rPr>
        <w:t>, согласно приложению</w:t>
      </w:r>
      <w:r w:rsidRPr="000F12B3">
        <w:rPr>
          <w:sz w:val="28"/>
          <w:szCs w:val="28"/>
        </w:rPr>
        <w:t xml:space="preserve"> </w:t>
      </w:r>
      <w:r w:rsidRPr="00081077">
        <w:rPr>
          <w:sz w:val="28"/>
          <w:szCs w:val="28"/>
        </w:rPr>
        <w:t>к настоящему постановлению</w:t>
      </w:r>
      <w:r w:rsidRPr="000F204A">
        <w:rPr>
          <w:kern w:val="2"/>
          <w:sz w:val="28"/>
          <w:szCs w:val="28"/>
        </w:rPr>
        <w:t>.</w:t>
      </w:r>
    </w:p>
    <w:p w:rsidR="002261BA" w:rsidRPr="00335F33" w:rsidRDefault="002261BA" w:rsidP="00226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2.</w:t>
      </w:r>
      <w:r w:rsidR="00ED24AF" w:rsidRPr="00ED24AF">
        <w:rPr>
          <w:sz w:val="28"/>
          <w:szCs w:val="28"/>
        </w:rPr>
        <w:t xml:space="preserve"> </w:t>
      </w:r>
      <w:r w:rsidR="00ED24AF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ED24AF">
        <w:rPr>
          <w:sz w:val="28"/>
          <w:szCs w:val="28"/>
        </w:rPr>
        <w:t xml:space="preserve"> </w:t>
      </w:r>
      <w:r w:rsidR="00ED24AF" w:rsidRPr="00EE7CC5">
        <w:rPr>
          <w:sz w:val="28"/>
          <w:szCs w:val="28"/>
        </w:rPr>
        <w:t>(опуб</w:t>
      </w:r>
      <w:r w:rsidR="00ED24AF">
        <w:rPr>
          <w:sz w:val="28"/>
          <w:szCs w:val="28"/>
        </w:rPr>
        <w:t>ликования).</w:t>
      </w:r>
    </w:p>
    <w:p w:rsidR="002261BA" w:rsidRDefault="002261BA" w:rsidP="002261B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2261BA" w:rsidRDefault="002261BA" w:rsidP="002261BA">
      <w:pPr>
        <w:autoSpaceDE w:val="0"/>
        <w:ind w:firstLine="567"/>
        <w:jc w:val="both"/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2261BA" w:rsidRPr="00A37DC2" w:rsidRDefault="002261BA" w:rsidP="002261BA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F36A58">
        <w:rPr>
          <w:sz w:val="28"/>
        </w:rPr>
        <w:t>С.А. Гаршина</w:t>
      </w: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lastRenderedPageBreak/>
        <w:t xml:space="preserve">Приложение </w:t>
      </w: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84A4A">
        <w:rPr>
          <w:sz w:val="28"/>
          <w:szCs w:val="28"/>
        </w:rPr>
        <w:t xml:space="preserve">Администрации </w:t>
      </w: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t xml:space="preserve"> Волочаевского сельского поселения </w:t>
      </w: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t>от</w:t>
      </w:r>
      <w:r w:rsidR="002819E3">
        <w:rPr>
          <w:sz w:val="28"/>
          <w:szCs w:val="28"/>
        </w:rPr>
        <w:t xml:space="preserve"> 14</w:t>
      </w:r>
      <w:r w:rsidRPr="00884A4A">
        <w:rPr>
          <w:sz w:val="28"/>
          <w:szCs w:val="28"/>
        </w:rPr>
        <w:t>.03.</w:t>
      </w:r>
      <w:r w:rsidR="00E710E3">
        <w:rPr>
          <w:sz w:val="28"/>
          <w:szCs w:val="28"/>
        </w:rPr>
        <w:t>202</w:t>
      </w:r>
      <w:r w:rsidR="002819E3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819E3">
        <w:rPr>
          <w:sz w:val="28"/>
          <w:szCs w:val="28"/>
        </w:rPr>
        <w:t>38</w:t>
      </w:r>
    </w:p>
    <w:p w:rsidR="002261BA" w:rsidRDefault="002261BA" w:rsidP="002261BA">
      <w:pPr>
        <w:ind w:left="5670"/>
        <w:rPr>
          <w:sz w:val="28"/>
        </w:rPr>
      </w:pPr>
    </w:p>
    <w:p w:rsidR="002261BA" w:rsidRPr="007E2072" w:rsidRDefault="002261BA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>Отчет</w:t>
      </w:r>
    </w:p>
    <w:p w:rsidR="002261BA" w:rsidRPr="007E2072" w:rsidRDefault="00BD1BDB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261BA" w:rsidRPr="007E2072">
        <w:rPr>
          <w:sz w:val="28"/>
          <w:szCs w:val="28"/>
        </w:rPr>
        <w:t xml:space="preserve"> реализации муниципальной программы </w:t>
      </w:r>
      <w:r w:rsidR="002261BA">
        <w:rPr>
          <w:sz w:val="28"/>
          <w:szCs w:val="28"/>
        </w:rPr>
        <w:t>Волочаевского</w:t>
      </w:r>
      <w:r w:rsidR="002261BA" w:rsidRPr="007E2072">
        <w:rPr>
          <w:sz w:val="28"/>
          <w:szCs w:val="28"/>
        </w:rPr>
        <w:t xml:space="preserve"> сельского поселения «Охрана окружающей среды и рациональное природопользование»</w:t>
      </w:r>
    </w:p>
    <w:p w:rsidR="002261BA" w:rsidRDefault="002261BA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E2072">
        <w:rPr>
          <w:sz w:val="28"/>
          <w:szCs w:val="28"/>
        </w:rPr>
        <w:t xml:space="preserve">а  </w:t>
      </w:r>
      <w:r w:rsidR="009439D0">
        <w:rPr>
          <w:sz w:val="28"/>
          <w:szCs w:val="28"/>
        </w:rPr>
        <w:t>2024</w:t>
      </w:r>
      <w:r w:rsidRPr="007E2072">
        <w:rPr>
          <w:sz w:val="28"/>
          <w:szCs w:val="28"/>
        </w:rPr>
        <w:t xml:space="preserve"> год</w:t>
      </w:r>
    </w:p>
    <w:p w:rsidR="00757B13" w:rsidRPr="007E2072" w:rsidRDefault="00757B13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7B13" w:rsidRPr="000F204A" w:rsidRDefault="00757B13" w:rsidP="00757B13">
      <w:pPr>
        <w:jc w:val="center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Раздел 1. Конкретные результаты, </w:t>
      </w:r>
      <w:r w:rsidRPr="000F204A">
        <w:rPr>
          <w:kern w:val="2"/>
          <w:sz w:val="28"/>
          <w:szCs w:val="28"/>
        </w:rPr>
        <w:br/>
        <w:t>достигнутые за отчетный период</w:t>
      </w:r>
    </w:p>
    <w:p w:rsidR="00757B13" w:rsidRPr="000F204A" w:rsidRDefault="00757B13" w:rsidP="00757B13">
      <w:pPr>
        <w:jc w:val="center"/>
        <w:rPr>
          <w:kern w:val="2"/>
          <w:sz w:val="28"/>
          <w:szCs w:val="28"/>
        </w:rPr>
      </w:pP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В соответствии с Перечнем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 </w:t>
      </w:r>
      <w:r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757B13">
        <w:rPr>
          <w:rFonts w:eastAsia="Calibri"/>
          <w:kern w:val="2"/>
          <w:sz w:val="28"/>
          <w:szCs w:val="28"/>
          <w:lang w:eastAsia="en-US"/>
        </w:rPr>
        <w:t>утвержденным распоряжением Администрации Волочаевского сельского поселения от 12.10.2018 № 62, Администрация Волочаевского сельского поселения является ответственным исполнителем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0F204A">
        <w:rPr>
          <w:rFonts w:eastAsia="Calibri"/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» (далее –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муниципальная 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программа). </w:t>
      </w:r>
    </w:p>
    <w:p w:rsidR="00757B13" w:rsidRPr="00EB202D" w:rsidRDefault="00757B13" w:rsidP="00757B13">
      <w:pPr>
        <w:pStyle w:val="Default"/>
        <w:ind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Муниципальная</w:t>
      </w:r>
      <w:r w:rsidRPr="001E4B31">
        <w:rPr>
          <w:color w:val="auto"/>
          <w:kern w:val="2"/>
          <w:sz w:val="28"/>
          <w:szCs w:val="28"/>
        </w:rPr>
        <w:t xml:space="preserve"> программа утверждена постановлением </w:t>
      </w:r>
      <w:r>
        <w:rPr>
          <w:color w:val="auto"/>
          <w:kern w:val="2"/>
          <w:sz w:val="28"/>
          <w:szCs w:val="28"/>
        </w:rPr>
        <w:t xml:space="preserve">Администрации </w:t>
      </w:r>
      <w:r w:rsidRPr="00EB202D">
        <w:rPr>
          <w:color w:val="auto"/>
          <w:kern w:val="2"/>
          <w:sz w:val="28"/>
          <w:szCs w:val="28"/>
        </w:rPr>
        <w:t xml:space="preserve">Волочаевского сельского поселения от </w:t>
      </w:r>
      <w:r w:rsidRPr="00EB202D">
        <w:rPr>
          <w:kern w:val="2"/>
          <w:sz w:val="28"/>
          <w:szCs w:val="28"/>
        </w:rPr>
        <w:t>30.11.2018 № 133</w:t>
      </w:r>
      <w:r w:rsidRPr="00EB202D">
        <w:rPr>
          <w:color w:val="auto"/>
          <w:kern w:val="2"/>
          <w:sz w:val="28"/>
          <w:szCs w:val="28"/>
        </w:rPr>
        <w:t xml:space="preserve">. </w:t>
      </w:r>
    </w:p>
    <w:p w:rsidR="00757B13" w:rsidRPr="00763170" w:rsidRDefault="00757B13" w:rsidP="00757B13">
      <w:pPr>
        <w:suppressAutoHyphens/>
        <w:ind w:right="-3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B202D">
        <w:rPr>
          <w:rFonts w:eastAsia="Calibri"/>
          <w:kern w:val="2"/>
          <w:sz w:val="28"/>
          <w:szCs w:val="28"/>
          <w:lang w:eastAsia="en-US"/>
        </w:rPr>
        <w:tab/>
        <w:t xml:space="preserve">Постановлением Администрации Волочаевского сельского поселения  от </w:t>
      </w:r>
      <w:r w:rsidR="002016BA" w:rsidRPr="00EB202D">
        <w:rPr>
          <w:rFonts w:eastAsia="Calibri"/>
          <w:kern w:val="2"/>
          <w:sz w:val="28"/>
          <w:szCs w:val="28"/>
          <w:lang w:eastAsia="en-US"/>
        </w:rPr>
        <w:t>2</w:t>
      </w:r>
      <w:r w:rsidR="00F36A58" w:rsidRPr="00EB202D">
        <w:rPr>
          <w:rFonts w:eastAsia="Calibri"/>
          <w:kern w:val="2"/>
          <w:sz w:val="28"/>
          <w:szCs w:val="28"/>
          <w:lang w:eastAsia="en-US"/>
        </w:rPr>
        <w:t>9.12.202</w:t>
      </w:r>
      <w:r w:rsidR="00EB202D" w:rsidRPr="00EB202D">
        <w:rPr>
          <w:rFonts w:eastAsia="Calibri"/>
          <w:kern w:val="2"/>
          <w:sz w:val="28"/>
          <w:szCs w:val="28"/>
          <w:lang w:eastAsia="en-US"/>
        </w:rPr>
        <w:t>3</w:t>
      </w:r>
      <w:r w:rsidR="00872C2D" w:rsidRPr="00EB202D">
        <w:rPr>
          <w:rFonts w:eastAsia="Calibri"/>
          <w:kern w:val="2"/>
          <w:sz w:val="28"/>
          <w:szCs w:val="28"/>
          <w:lang w:eastAsia="en-US"/>
        </w:rPr>
        <w:t xml:space="preserve"> № 18</w:t>
      </w:r>
      <w:r w:rsidR="00EB202D" w:rsidRPr="00EB202D">
        <w:rPr>
          <w:rFonts w:eastAsia="Calibri"/>
          <w:kern w:val="2"/>
          <w:sz w:val="28"/>
          <w:szCs w:val="28"/>
          <w:lang w:eastAsia="en-US"/>
        </w:rPr>
        <w:t>6</w:t>
      </w:r>
      <w:r w:rsidRPr="00EB202D">
        <w:rPr>
          <w:rFonts w:eastAsia="Calibri"/>
          <w:kern w:val="2"/>
          <w:sz w:val="28"/>
          <w:szCs w:val="28"/>
          <w:lang w:eastAsia="en-US"/>
        </w:rPr>
        <w:t xml:space="preserve"> утвержден</w:t>
      </w:r>
      <w:r w:rsidRPr="00872C2D">
        <w:rPr>
          <w:rFonts w:eastAsia="Calibri"/>
          <w:kern w:val="2"/>
          <w:sz w:val="28"/>
          <w:szCs w:val="28"/>
          <w:lang w:eastAsia="en-US"/>
        </w:rPr>
        <w:t xml:space="preserve"> план реализации муниципальной программы на </w:t>
      </w:r>
      <w:r w:rsidR="009439D0">
        <w:rPr>
          <w:rFonts w:eastAsia="Calibri"/>
          <w:kern w:val="2"/>
          <w:sz w:val="28"/>
          <w:szCs w:val="28"/>
          <w:lang w:eastAsia="en-US"/>
        </w:rPr>
        <w:t>2024</w:t>
      </w:r>
      <w:r w:rsidRPr="00872C2D">
        <w:rPr>
          <w:rFonts w:eastAsia="Calibri"/>
          <w:kern w:val="2"/>
          <w:sz w:val="28"/>
          <w:szCs w:val="28"/>
          <w:lang w:eastAsia="en-US"/>
        </w:rPr>
        <w:t xml:space="preserve"> год.</w:t>
      </w:r>
      <w:r w:rsidRPr="002016B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757B13" w:rsidRPr="000F204A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В рамках реализации установленных целей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решались следующие задачи: </w:t>
      </w:r>
    </w:p>
    <w:p w:rsidR="00757B13" w:rsidRDefault="00757B13" w:rsidP="00757B1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C56">
        <w:rPr>
          <w:sz w:val="28"/>
          <w:szCs w:val="28"/>
        </w:rPr>
        <w:t xml:space="preserve">повышение эффективности охраны окружающей среды на территории </w:t>
      </w:r>
      <w:r>
        <w:rPr>
          <w:sz w:val="28"/>
          <w:szCs w:val="28"/>
        </w:rPr>
        <w:t>Волочаевского</w:t>
      </w:r>
      <w:r w:rsidRPr="008D4C56">
        <w:rPr>
          <w:sz w:val="28"/>
          <w:szCs w:val="28"/>
        </w:rPr>
        <w:t xml:space="preserve"> сельского поселения, в том числе формирование экологической культуры населения</w:t>
      </w:r>
      <w:r>
        <w:rPr>
          <w:sz w:val="28"/>
          <w:szCs w:val="28"/>
        </w:rPr>
        <w:t xml:space="preserve">, </w:t>
      </w:r>
      <w:r w:rsidRPr="008D4C56">
        <w:rPr>
          <w:sz w:val="28"/>
          <w:szCs w:val="28"/>
        </w:rPr>
        <w:t>обеспечение экологической безопасности на территории поселения, в том числе:</w:t>
      </w:r>
      <w:r>
        <w:rPr>
          <w:sz w:val="28"/>
          <w:szCs w:val="28"/>
        </w:rPr>
        <w:t xml:space="preserve"> </w:t>
      </w:r>
      <w:r w:rsidRPr="008D4C56">
        <w:rPr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  <w:r>
        <w:rPr>
          <w:sz w:val="28"/>
          <w:szCs w:val="28"/>
        </w:rPr>
        <w:t xml:space="preserve"> </w:t>
      </w:r>
      <w:r w:rsidRPr="008D4C56">
        <w:rPr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  <w:r>
        <w:rPr>
          <w:sz w:val="28"/>
          <w:szCs w:val="28"/>
        </w:rPr>
        <w:t xml:space="preserve"> </w:t>
      </w:r>
      <w:r w:rsidRPr="008D4C56">
        <w:rPr>
          <w:sz w:val="28"/>
          <w:szCs w:val="28"/>
        </w:rPr>
        <w:t>обеспечение сохранения</w:t>
      </w:r>
      <w:r>
        <w:rPr>
          <w:sz w:val="28"/>
          <w:szCs w:val="28"/>
        </w:rPr>
        <w:t xml:space="preserve"> и увеличение площади </w:t>
      </w:r>
      <w:r w:rsidRPr="008D4C56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 xml:space="preserve">, </w:t>
      </w:r>
      <w:r w:rsidRPr="008D4C56">
        <w:rPr>
          <w:sz w:val="28"/>
          <w:szCs w:val="28"/>
        </w:rPr>
        <w:t>формирование экологической культуры.</w:t>
      </w: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Реализация большинства основных мероприятий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на постоянной основе, сроки их окончания запланированы на 20</w:t>
      </w:r>
      <w:r>
        <w:rPr>
          <w:rFonts w:eastAsia="Calibri"/>
          <w:kern w:val="2"/>
          <w:sz w:val="28"/>
          <w:szCs w:val="28"/>
          <w:lang w:eastAsia="en-US"/>
        </w:rPr>
        <w:t>30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год, что объясняется «обеспечивающим» характером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программы, то есть ее ориентацией на создание общих для всех участников бюджетного процесса условий и механизмов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 </w:t>
      </w:r>
      <w:r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через развитие правового регулирования и методического </w:t>
      </w:r>
      <w:r w:rsidRPr="00D94C8F">
        <w:rPr>
          <w:rFonts w:eastAsia="Calibri"/>
          <w:kern w:val="2"/>
          <w:sz w:val="28"/>
          <w:szCs w:val="28"/>
          <w:lang w:eastAsia="en-US"/>
        </w:rPr>
        <w:t>обеспечения.</w:t>
      </w: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Из общих результатов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следует отметить следующие. </w:t>
      </w:r>
    </w:p>
    <w:p w:rsidR="0053076A" w:rsidRPr="005359A2" w:rsidRDefault="00757B13" w:rsidP="00757B13">
      <w:pPr>
        <w:ind w:firstLine="708"/>
        <w:jc w:val="both"/>
        <w:rPr>
          <w:sz w:val="28"/>
          <w:szCs w:val="28"/>
        </w:rPr>
      </w:pPr>
      <w:r w:rsidRPr="00953197">
        <w:rPr>
          <w:sz w:val="28"/>
          <w:szCs w:val="28"/>
        </w:rPr>
        <w:t xml:space="preserve">На сходах граждан население п. </w:t>
      </w:r>
      <w:r w:rsidR="0053076A">
        <w:rPr>
          <w:sz w:val="28"/>
          <w:szCs w:val="28"/>
        </w:rPr>
        <w:t>Волочаевский</w:t>
      </w:r>
      <w:r w:rsidRPr="00953197">
        <w:rPr>
          <w:sz w:val="28"/>
          <w:szCs w:val="28"/>
        </w:rPr>
        <w:t xml:space="preserve">  информируется об исполнении правил по благоустройству и санитарному содержанию территории </w:t>
      </w:r>
      <w:r>
        <w:rPr>
          <w:sz w:val="28"/>
          <w:szCs w:val="28"/>
        </w:rPr>
        <w:t>Волочаевского</w:t>
      </w:r>
      <w:r w:rsidRPr="00953197">
        <w:rPr>
          <w:sz w:val="28"/>
          <w:szCs w:val="28"/>
        </w:rPr>
        <w:t xml:space="preserve"> </w:t>
      </w:r>
      <w:r w:rsidRPr="00D263EC">
        <w:rPr>
          <w:sz w:val="28"/>
          <w:szCs w:val="28"/>
        </w:rPr>
        <w:t>сельского поселения, а так же о порядке обращения с отходами  жизнедеятельности. Специалистами Администрации Волочаевского сельского поселения составлен</w:t>
      </w:r>
      <w:r w:rsidR="005359A2">
        <w:rPr>
          <w:sz w:val="28"/>
          <w:szCs w:val="28"/>
        </w:rPr>
        <w:t>о</w:t>
      </w:r>
      <w:r w:rsidRPr="00D263EC">
        <w:rPr>
          <w:sz w:val="28"/>
          <w:szCs w:val="28"/>
        </w:rPr>
        <w:t xml:space="preserve"> </w:t>
      </w:r>
      <w:r w:rsidRPr="005359A2">
        <w:rPr>
          <w:sz w:val="28"/>
          <w:szCs w:val="28"/>
        </w:rPr>
        <w:lastRenderedPageBreak/>
        <w:t>всего</w:t>
      </w:r>
      <w:r w:rsidR="00BE5D08" w:rsidRPr="005359A2">
        <w:rPr>
          <w:sz w:val="28"/>
          <w:szCs w:val="28"/>
        </w:rPr>
        <w:t xml:space="preserve"> </w:t>
      </w:r>
      <w:r w:rsidR="005359A2" w:rsidRPr="005359A2">
        <w:rPr>
          <w:sz w:val="28"/>
          <w:szCs w:val="28"/>
        </w:rPr>
        <w:t>41</w:t>
      </w:r>
      <w:r w:rsidRPr="005359A2">
        <w:rPr>
          <w:sz w:val="28"/>
          <w:szCs w:val="28"/>
        </w:rPr>
        <w:t xml:space="preserve"> протокол нарушений Правил по благоустройству и санитарному содержанию территории Волочаевского сельского поселения</w:t>
      </w:r>
      <w:r w:rsidR="00C869CE" w:rsidRPr="005359A2">
        <w:rPr>
          <w:sz w:val="28"/>
          <w:szCs w:val="28"/>
        </w:rPr>
        <w:t xml:space="preserve"> (</w:t>
      </w:r>
      <w:r w:rsidR="005359A2" w:rsidRPr="005359A2">
        <w:rPr>
          <w:sz w:val="28"/>
          <w:szCs w:val="28"/>
        </w:rPr>
        <w:t>7</w:t>
      </w:r>
      <w:r w:rsidR="00BE5D08" w:rsidRPr="005359A2">
        <w:rPr>
          <w:sz w:val="28"/>
          <w:szCs w:val="28"/>
        </w:rPr>
        <w:t xml:space="preserve"> протоколов)</w:t>
      </w:r>
      <w:r w:rsidRPr="005359A2">
        <w:rPr>
          <w:sz w:val="28"/>
          <w:szCs w:val="28"/>
        </w:rPr>
        <w:t xml:space="preserve">. </w:t>
      </w:r>
    </w:p>
    <w:p w:rsidR="00757B13" w:rsidRPr="00BE5D08" w:rsidRDefault="00757B13" w:rsidP="00757B13">
      <w:pPr>
        <w:ind w:firstLine="708"/>
        <w:jc w:val="both"/>
        <w:rPr>
          <w:sz w:val="28"/>
          <w:szCs w:val="28"/>
        </w:rPr>
      </w:pPr>
      <w:r w:rsidRPr="005359A2">
        <w:rPr>
          <w:sz w:val="28"/>
          <w:szCs w:val="28"/>
        </w:rPr>
        <w:t xml:space="preserve">Проведены </w:t>
      </w:r>
      <w:r w:rsidR="00EB202D">
        <w:rPr>
          <w:sz w:val="28"/>
          <w:szCs w:val="28"/>
        </w:rPr>
        <w:t>1</w:t>
      </w:r>
      <w:r w:rsidRPr="005359A2">
        <w:rPr>
          <w:sz w:val="28"/>
          <w:szCs w:val="28"/>
        </w:rPr>
        <w:t xml:space="preserve"> экологических субботника в которых приняли участие </w:t>
      </w:r>
      <w:r w:rsidR="00EB202D">
        <w:rPr>
          <w:sz w:val="28"/>
          <w:szCs w:val="28"/>
        </w:rPr>
        <w:t>19</w:t>
      </w:r>
      <w:r w:rsidRPr="005359A2">
        <w:rPr>
          <w:sz w:val="28"/>
          <w:szCs w:val="28"/>
        </w:rPr>
        <w:t xml:space="preserve"> чел</w:t>
      </w:r>
      <w:r w:rsidR="00D263EC" w:rsidRPr="005359A2">
        <w:rPr>
          <w:sz w:val="28"/>
          <w:szCs w:val="28"/>
        </w:rPr>
        <w:t>.</w:t>
      </w:r>
      <w:r w:rsidRPr="005359A2">
        <w:rPr>
          <w:sz w:val="28"/>
          <w:szCs w:val="28"/>
        </w:rPr>
        <w:t xml:space="preserve"> Проведены энтомологические обследования и противоклещевые обработки на площади </w:t>
      </w:r>
      <w:r w:rsidR="005359A2" w:rsidRPr="005359A2">
        <w:t>4,3</w:t>
      </w:r>
      <w:r w:rsidR="00D263EC" w:rsidRPr="005359A2">
        <w:t xml:space="preserve"> </w:t>
      </w:r>
      <w:r w:rsidRPr="005359A2">
        <w:rPr>
          <w:sz w:val="28"/>
          <w:szCs w:val="28"/>
        </w:rPr>
        <w:t xml:space="preserve">га, на сумму </w:t>
      </w:r>
      <w:r w:rsidR="005359A2" w:rsidRPr="005359A2">
        <w:rPr>
          <w:sz w:val="28"/>
          <w:szCs w:val="28"/>
        </w:rPr>
        <w:t>35,5</w:t>
      </w:r>
      <w:r w:rsidRPr="005359A2">
        <w:rPr>
          <w:sz w:val="28"/>
          <w:szCs w:val="28"/>
        </w:rPr>
        <w:t xml:space="preserve"> тыс.руб.</w:t>
      </w: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C07F6">
        <w:rPr>
          <w:rFonts w:eastAsia="Calibri"/>
          <w:kern w:val="2"/>
          <w:sz w:val="28"/>
          <w:szCs w:val="28"/>
          <w:lang w:eastAsia="en-US"/>
        </w:rPr>
        <w:t>На территории поселения отсутствуют стихийные свалки.</w:t>
      </w:r>
    </w:p>
    <w:p w:rsidR="00757B13" w:rsidRDefault="00757B13" w:rsidP="00757B1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Поведены работы по сбору и утилизации  опасных отходов (люминесцентных ламп, термометров) </w:t>
      </w:r>
    </w:p>
    <w:p w:rsidR="0053076A" w:rsidRPr="00E46A0D" w:rsidRDefault="0053076A" w:rsidP="00757B13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57B13" w:rsidRPr="00851323" w:rsidRDefault="00757B13" w:rsidP="00757B13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kern w:val="2"/>
          <w:sz w:val="28"/>
          <w:szCs w:val="28"/>
        </w:rPr>
        <w:t xml:space="preserve">Раздел 2. </w:t>
      </w:r>
      <w:r w:rsidRPr="00851323">
        <w:rPr>
          <w:sz w:val="28"/>
          <w:szCs w:val="28"/>
        </w:rPr>
        <w:t>Результаты реализации основных</w:t>
      </w:r>
      <w:r w:rsidRPr="00851323">
        <w:rPr>
          <w:rStyle w:val="apple-converted-space"/>
          <w:sz w:val="28"/>
          <w:szCs w:val="28"/>
        </w:rPr>
        <w:t> </w:t>
      </w:r>
      <w:r w:rsidRPr="00851323">
        <w:rPr>
          <w:rFonts w:ascii="Arial" w:hAnsi="Arial" w:cs="Arial"/>
          <w:sz w:val="21"/>
          <w:szCs w:val="21"/>
        </w:rPr>
        <w:br/>
      </w:r>
      <w:r w:rsidRPr="00851323">
        <w:rPr>
          <w:sz w:val="28"/>
          <w:szCs w:val="28"/>
        </w:rPr>
        <w:t>мероприятий подпрограмм муниципальной программы,</w:t>
      </w:r>
    </w:p>
    <w:p w:rsidR="00757B13" w:rsidRPr="00851323" w:rsidRDefault="00757B13" w:rsidP="00757B13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sz w:val="28"/>
          <w:szCs w:val="28"/>
        </w:rPr>
        <w:t>а также сведения о достижении контрольных событий</w:t>
      </w:r>
    </w:p>
    <w:p w:rsidR="00757B13" w:rsidRPr="00851323" w:rsidRDefault="00D263EC" w:rsidP="00D263EC">
      <w:pPr>
        <w:tabs>
          <w:tab w:val="left" w:pos="6617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757B13" w:rsidRPr="0085132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51323">
        <w:rPr>
          <w:rFonts w:eastAsia="Calibri"/>
          <w:kern w:val="2"/>
          <w:sz w:val="28"/>
          <w:szCs w:val="28"/>
          <w:lang w:eastAsia="en-US"/>
        </w:rPr>
        <w:t xml:space="preserve">Достижению результатов по итогам </w:t>
      </w:r>
      <w:r w:rsidR="009439D0">
        <w:rPr>
          <w:rFonts w:eastAsia="Calibri"/>
          <w:kern w:val="2"/>
          <w:sz w:val="28"/>
          <w:szCs w:val="28"/>
          <w:lang w:eastAsia="en-US"/>
        </w:rPr>
        <w:t>2024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года, описанных в разделе 1 настоящего отчета о реализации муниципальной программы, способствовала реализация основных мероприятий муниципальной программы, результат исполнения которых подробно представлен в </w:t>
      </w:r>
      <w:r>
        <w:rPr>
          <w:rFonts w:eastAsia="Calibri"/>
          <w:kern w:val="2"/>
          <w:sz w:val="28"/>
          <w:szCs w:val="28"/>
          <w:lang w:eastAsia="en-US"/>
        </w:rPr>
        <w:t>приложении №1 к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настояще</w:t>
      </w:r>
      <w:r>
        <w:rPr>
          <w:rFonts w:eastAsia="Calibri"/>
          <w:kern w:val="2"/>
          <w:sz w:val="28"/>
          <w:szCs w:val="28"/>
          <w:lang w:eastAsia="en-US"/>
        </w:rPr>
        <w:t>му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отчету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о реализации муниципальной программы.</w:t>
      </w:r>
    </w:p>
    <w:p w:rsidR="00875988" w:rsidRDefault="00757B13" w:rsidP="0087598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7510F">
        <w:rPr>
          <w:sz w:val="28"/>
          <w:szCs w:val="28"/>
        </w:rPr>
        <w:t>Нереализованные или реализованные не в полном</w:t>
      </w:r>
      <w:r w:rsidRPr="0097510F">
        <w:rPr>
          <w:rStyle w:val="apple-converted-space"/>
          <w:sz w:val="28"/>
          <w:szCs w:val="28"/>
        </w:rPr>
        <w:t> </w:t>
      </w:r>
      <w:r w:rsidRPr="0097510F">
        <w:rPr>
          <w:sz w:val="28"/>
          <w:szCs w:val="28"/>
        </w:rPr>
        <w:t>объеме</w:t>
      </w:r>
      <w:r w:rsidRPr="0097510F">
        <w:rPr>
          <w:rStyle w:val="apple-converted-space"/>
          <w:sz w:val="28"/>
          <w:szCs w:val="28"/>
        </w:rPr>
        <w:t> </w:t>
      </w:r>
      <w:r w:rsidRPr="0097510F">
        <w:rPr>
          <w:sz w:val="28"/>
          <w:szCs w:val="28"/>
        </w:rPr>
        <w:t>основные мероприятия подпрограмм муниципальной программы отсутствуют.</w:t>
      </w:r>
      <w:r w:rsidRPr="0097510F">
        <w:rPr>
          <w:rStyle w:val="apple-converted-space"/>
          <w:sz w:val="28"/>
          <w:szCs w:val="28"/>
        </w:rPr>
        <w:t> </w:t>
      </w:r>
      <w:r w:rsidR="00875988">
        <w:rPr>
          <w:rStyle w:val="apple-converted-space"/>
          <w:sz w:val="28"/>
          <w:szCs w:val="28"/>
        </w:rPr>
        <w:t xml:space="preserve"> </w:t>
      </w:r>
    </w:p>
    <w:p w:rsidR="00757B13" w:rsidRPr="0097510F" w:rsidRDefault="00757B13" w:rsidP="00757B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97510F">
        <w:rPr>
          <w:sz w:val="28"/>
          <w:szCs w:val="28"/>
        </w:rPr>
        <w:t>Все контрольные события исполнены в установленные сроки.</w:t>
      </w:r>
    </w:p>
    <w:p w:rsidR="00757B13" w:rsidRPr="00D67CAA" w:rsidRDefault="00757B13" w:rsidP="00757B13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highlight w:val="yellow"/>
          <w:lang w:eastAsia="en-US"/>
        </w:rPr>
      </w:pPr>
    </w:p>
    <w:p w:rsidR="00757B13" w:rsidRPr="00123753" w:rsidRDefault="00757B13" w:rsidP="00757B1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23753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123753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757B13" w:rsidRPr="00123753" w:rsidRDefault="00757B13" w:rsidP="00757B13">
      <w:pPr>
        <w:jc w:val="center"/>
        <w:rPr>
          <w:kern w:val="2"/>
          <w:sz w:val="28"/>
          <w:szCs w:val="28"/>
        </w:rPr>
      </w:pPr>
    </w:p>
    <w:p w:rsidR="00757B13" w:rsidRPr="00123753" w:rsidRDefault="00757B13" w:rsidP="00757B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123753">
        <w:rPr>
          <w:kern w:val="2"/>
          <w:sz w:val="28"/>
          <w:szCs w:val="28"/>
        </w:rPr>
        <w:t>На ход реализации муниципальной программы в части  высадки саженцев, влияют природные условия и экологическая ситуация на территории поселения, которые способствуют утрате экологических и защитных функций зеленых насаждений, что приводит к ежегодному увеличению количества высаженных деревьев и кустарников.</w:t>
      </w:r>
    </w:p>
    <w:p w:rsidR="00757B13" w:rsidRPr="00EE7A37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57B13" w:rsidRPr="00EE7A37" w:rsidRDefault="00757B13" w:rsidP="00757B13">
      <w:pPr>
        <w:jc w:val="center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EE7A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757B13" w:rsidRPr="00D67CAA" w:rsidRDefault="00757B13" w:rsidP="00757B13">
      <w:pPr>
        <w:jc w:val="center"/>
        <w:rPr>
          <w:kern w:val="2"/>
          <w:sz w:val="28"/>
          <w:szCs w:val="28"/>
          <w:highlight w:val="yellow"/>
        </w:rPr>
      </w:pP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В </w:t>
      </w:r>
      <w:r w:rsidR="009439D0">
        <w:rPr>
          <w:kern w:val="2"/>
          <w:sz w:val="28"/>
          <w:szCs w:val="28"/>
        </w:rPr>
        <w:t>2024</w:t>
      </w:r>
      <w:r w:rsidRPr="00EE7A37">
        <w:rPr>
          <w:kern w:val="2"/>
          <w:sz w:val="28"/>
          <w:szCs w:val="28"/>
        </w:rPr>
        <w:t xml:space="preserve"> году из</w:t>
      </w:r>
      <w:r w:rsidR="00786978">
        <w:rPr>
          <w:kern w:val="2"/>
          <w:sz w:val="28"/>
          <w:szCs w:val="28"/>
        </w:rPr>
        <w:t xml:space="preserve"> 4</w:t>
      </w:r>
      <w:r w:rsidRPr="00EE7A37">
        <w:rPr>
          <w:kern w:val="2"/>
          <w:sz w:val="28"/>
          <w:szCs w:val="28"/>
        </w:rPr>
        <w:t xml:space="preserve"> основных мероприятий, предусмотренных муниципальной программой, было запланировано к реализации с учетом финансового обеспечения </w:t>
      </w:r>
      <w:r>
        <w:rPr>
          <w:kern w:val="2"/>
          <w:sz w:val="28"/>
          <w:szCs w:val="28"/>
        </w:rPr>
        <w:t>три</w:t>
      </w:r>
      <w:r w:rsidRPr="00EE7A37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</w:t>
      </w:r>
      <w:r w:rsidRPr="00EE7A37">
        <w:rPr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Озеленение территории, высадка саженцев и уход за ними</w:t>
      </w:r>
      <w:r w:rsidRPr="00EE7A3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; « установка контейнеров для сбора и дальнейшей утилизации опасных бытовых отходов»; « проведение мероприятий по обследованию территории на предмет наличия клещей и проведение противоклещевых обработок».</w:t>
      </w:r>
      <w:r w:rsidRPr="00EE7A37">
        <w:rPr>
          <w:kern w:val="2"/>
          <w:sz w:val="28"/>
          <w:szCs w:val="28"/>
        </w:rPr>
        <w:t xml:space="preserve"> </w:t>
      </w:r>
    </w:p>
    <w:p w:rsidR="00757B13" w:rsidRPr="002016BA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</w:t>
      </w:r>
      <w:r>
        <w:rPr>
          <w:kern w:val="2"/>
          <w:sz w:val="28"/>
          <w:szCs w:val="28"/>
        </w:rPr>
        <w:t>Волочаевского</w:t>
      </w:r>
      <w:r w:rsidRPr="00EE7A37">
        <w:rPr>
          <w:kern w:val="2"/>
          <w:sz w:val="28"/>
          <w:szCs w:val="28"/>
        </w:rPr>
        <w:t xml:space="preserve"> сельского поселения от </w:t>
      </w:r>
      <w:r w:rsidR="00BE5D08">
        <w:rPr>
          <w:kern w:val="2"/>
          <w:sz w:val="28"/>
          <w:szCs w:val="28"/>
        </w:rPr>
        <w:t>2</w:t>
      </w:r>
      <w:r w:rsidR="009439D0">
        <w:rPr>
          <w:kern w:val="2"/>
          <w:sz w:val="28"/>
          <w:szCs w:val="28"/>
        </w:rPr>
        <w:t>5</w:t>
      </w:r>
      <w:r w:rsidR="004D1786">
        <w:rPr>
          <w:kern w:val="2"/>
          <w:sz w:val="28"/>
          <w:szCs w:val="28"/>
        </w:rPr>
        <w:t>.12.202</w:t>
      </w:r>
      <w:r w:rsidR="009439D0">
        <w:rPr>
          <w:kern w:val="2"/>
          <w:sz w:val="28"/>
          <w:szCs w:val="28"/>
        </w:rPr>
        <w:t>3</w:t>
      </w:r>
      <w:r w:rsidRPr="00EE7A37">
        <w:rPr>
          <w:kern w:val="2"/>
          <w:sz w:val="28"/>
          <w:szCs w:val="28"/>
        </w:rPr>
        <w:t xml:space="preserve"> № </w:t>
      </w:r>
      <w:r w:rsidR="009439D0">
        <w:rPr>
          <w:kern w:val="2"/>
          <w:sz w:val="28"/>
          <w:szCs w:val="28"/>
        </w:rPr>
        <w:t xml:space="preserve">77 </w:t>
      </w:r>
      <w:r w:rsidRPr="00EE7A37">
        <w:rPr>
          <w:kern w:val="2"/>
          <w:sz w:val="28"/>
          <w:szCs w:val="28"/>
        </w:rPr>
        <w:t xml:space="preserve">«О бюджете </w:t>
      </w:r>
      <w:r w:rsidRPr="002016BA">
        <w:rPr>
          <w:kern w:val="2"/>
          <w:sz w:val="28"/>
          <w:szCs w:val="28"/>
        </w:rPr>
        <w:t xml:space="preserve">Волочаевского сельского поселения Волочаевского района на </w:t>
      </w:r>
      <w:r w:rsidR="009439D0">
        <w:rPr>
          <w:kern w:val="2"/>
          <w:sz w:val="28"/>
          <w:szCs w:val="28"/>
        </w:rPr>
        <w:t>2024</w:t>
      </w:r>
      <w:r w:rsidRPr="002016BA">
        <w:rPr>
          <w:kern w:val="2"/>
          <w:sz w:val="28"/>
          <w:szCs w:val="28"/>
        </w:rPr>
        <w:t xml:space="preserve"> год и на плановый период </w:t>
      </w:r>
      <w:r w:rsidR="00E710E3" w:rsidRPr="002016BA">
        <w:rPr>
          <w:kern w:val="2"/>
          <w:sz w:val="28"/>
          <w:szCs w:val="28"/>
        </w:rPr>
        <w:t>202</w:t>
      </w:r>
      <w:r w:rsidR="009439D0">
        <w:rPr>
          <w:kern w:val="2"/>
          <w:sz w:val="28"/>
          <w:szCs w:val="28"/>
        </w:rPr>
        <w:t>5</w:t>
      </w:r>
      <w:r w:rsidRPr="002016BA">
        <w:rPr>
          <w:kern w:val="2"/>
          <w:sz w:val="28"/>
          <w:szCs w:val="28"/>
        </w:rPr>
        <w:t xml:space="preserve"> и 202</w:t>
      </w:r>
      <w:r w:rsidR="009439D0">
        <w:rPr>
          <w:kern w:val="2"/>
          <w:sz w:val="28"/>
          <w:szCs w:val="28"/>
        </w:rPr>
        <w:t xml:space="preserve">6 </w:t>
      </w:r>
      <w:r w:rsidRPr="002016BA">
        <w:rPr>
          <w:kern w:val="2"/>
          <w:sz w:val="28"/>
          <w:szCs w:val="28"/>
        </w:rPr>
        <w:t>годов» (с учетом внесенных изменений).</w:t>
      </w:r>
    </w:p>
    <w:p w:rsidR="00757B13" w:rsidRPr="002016BA" w:rsidRDefault="00757B13" w:rsidP="00757B1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16BA">
        <w:rPr>
          <w:kern w:val="2"/>
          <w:sz w:val="28"/>
          <w:szCs w:val="28"/>
        </w:rPr>
        <w:t xml:space="preserve">Объем финансового обеспечения, предусмотренного на реализацию муниципальной программы,  в </w:t>
      </w:r>
      <w:r w:rsidR="009439D0">
        <w:rPr>
          <w:kern w:val="2"/>
          <w:sz w:val="28"/>
          <w:szCs w:val="28"/>
        </w:rPr>
        <w:t>2024</w:t>
      </w:r>
      <w:r w:rsidRPr="002016BA">
        <w:rPr>
          <w:kern w:val="2"/>
          <w:sz w:val="28"/>
          <w:szCs w:val="28"/>
        </w:rPr>
        <w:t xml:space="preserve"> году составил </w:t>
      </w:r>
      <w:r w:rsidR="00E8015A">
        <w:rPr>
          <w:kern w:val="2"/>
          <w:sz w:val="28"/>
          <w:szCs w:val="28"/>
        </w:rPr>
        <w:t>35,5</w:t>
      </w:r>
      <w:r w:rsidRPr="002016BA">
        <w:rPr>
          <w:kern w:val="2"/>
          <w:sz w:val="28"/>
          <w:szCs w:val="28"/>
        </w:rPr>
        <w:t xml:space="preserve"> тыс. рублей (с учетом </w:t>
      </w:r>
      <w:r w:rsidRPr="002016BA">
        <w:rPr>
          <w:kern w:val="2"/>
          <w:sz w:val="28"/>
          <w:szCs w:val="28"/>
        </w:rPr>
        <w:lastRenderedPageBreak/>
        <w:t xml:space="preserve">внесенных изменений в </w:t>
      </w:r>
      <w:r w:rsidR="009439D0">
        <w:rPr>
          <w:kern w:val="2"/>
          <w:sz w:val="28"/>
          <w:szCs w:val="28"/>
        </w:rPr>
        <w:t>2024</w:t>
      </w:r>
      <w:r w:rsidRPr="002016BA">
        <w:rPr>
          <w:kern w:val="2"/>
          <w:sz w:val="28"/>
          <w:szCs w:val="28"/>
        </w:rPr>
        <w:t xml:space="preserve"> году). </w:t>
      </w:r>
      <w:r w:rsidRPr="002016BA">
        <w:rPr>
          <w:bCs/>
          <w:kern w:val="2"/>
          <w:sz w:val="28"/>
          <w:szCs w:val="28"/>
        </w:rPr>
        <w:t xml:space="preserve">Фактическое освоение средств муниципальной   программы по итогам </w:t>
      </w:r>
      <w:r w:rsidR="009439D0">
        <w:rPr>
          <w:bCs/>
          <w:kern w:val="2"/>
          <w:sz w:val="28"/>
          <w:szCs w:val="28"/>
        </w:rPr>
        <w:t>2024</w:t>
      </w:r>
      <w:r w:rsidRPr="002016BA">
        <w:rPr>
          <w:bCs/>
          <w:kern w:val="2"/>
          <w:sz w:val="28"/>
          <w:szCs w:val="28"/>
        </w:rPr>
        <w:t xml:space="preserve">  года составило </w:t>
      </w:r>
      <w:r w:rsidR="00E8015A">
        <w:rPr>
          <w:bCs/>
          <w:kern w:val="2"/>
          <w:sz w:val="28"/>
          <w:szCs w:val="28"/>
        </w:rPr>
        <w:t>35,5</w:t>
      </w:r>
      <w:r w:rsidRPr="002016BA">
        <w:rPr>
          <w:bCs/>
          <w:kern w:val="2"/>
          <w:sz w:val="28"/>
          <w:szCs w:val="28"/>
        </w:rPr>
        <w:t xml:space="preserve"> тыс. рублей, или </w:t>
      </w:r>
      <w:r w:rsidR="00E8015A">
        <w:rPr>
          <w:bCs/>
          <w:kern w:val="2"/>
          <w:sz w:val="28"/>
          <w:szCs w:val="28"/>
        </w:rPr>
        <w:t xml:space="preserve">100 </w:t>
      </w:r>
      <w:r w:rsidRPr="002016BA">
        <w:rPr>
          <w:bCs/>
          <w:kern w:val="2"/>
          <w:sz w:val="28"/>
          <w:szCs w:val="28"/>
        </w:rPr>
        <w:t xml:space="preserve">процентов. </w:t>
      </w:r>
    </w:p>
    <w:p w:rsidR="00757B13" w:rsidRPr="00EE7A37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016BA">
        <w:rPr>
          <w:bCs/>
          <w:kern w:val="2"/>
          <w:sz w:val="28"/>
          <w:szCs w:val="28"/>
        </w:rPr>
        <w:t xml:space="preserve">Средства, предусмотренные муниципальной программой, в </w:t>
      </w:r>
      <w:r w:rsidR="009439D0">
        <w:rPr>
          <w:bCs/>
          <w:kern w:val="2"/>
          <w:sz w:val="28"/>
          <w:szCs w:val="28"/>
        </w:rPr>
        <w:t>2024</w:t>
      </w:r>
      <w:r w:rsidRPr="002016BA">
        <w:rPr>
          <w:bCs/>
          <w:kern w:val="2"/>
          <w:sz w:val="28"/>
          <w:szCs w:val="28"/>
        </w:rPr>
        <w:t xml:space="preserve"> году использовались по целевому назначению.</w:t>
      </w:r>
    </w:p>
    <w:p w:rsidR="00757B13" w:rsidRPr="00EE7A37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EE7A37">
        <w:rPr>
          <w:bCs/>
          <w:kern w:val="2"/>
          <w:sz w:val="28"/>
          <w:szCs w:val="28"/>
          <w:lang w:eastAsia="en-US"/>
        </w:rPr>
        <w:t xml:space="preserve">Сведения об использовании бюджетных ассигнований на реализацию муниципальной программы за </w:t>
      </w:r>
      <w:r w:rsidR="009439D0">
        <w:rPr>
          <w:bCs/>
          <w:kern w:val="2"/>
          <w:sz w:val="28"/>
          <w:szCs w:val="28"/>
          <w:lang w:eastAsia="en-US"/>
        </w:rPr>
        <w:t>2024</w:t>
      </w:r>
      <w:r w:rsidRPr="00EE7A37">
        <w:rPr>
          <w:bCs/>
          <w:kern w:val="2"/>
          <w:sz w:val="28"/>
          <w:szCs w:val="28"/>
          <w:lang w:eastAsia="en-US"/>
        </w:rPr>
        <w:t xml:space="preserve"> год также приведены в приложении № 2 к отчету о реализации муниципальной программы.</w:t>
      </w:r>
    </w:p>
    <w:p w:rsidR="00757B13" w:rsidRPr="00D67CAA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highlight w:val="yellow"/>
          <w:lang w:eastAsia="en-US"/>
        </w:rPr>
      </w:pPr>
    </w:p>
    <w:p w:rsidR="00757B13" w:rsidRPr="00A70D6C" w:rsidRDefault="00757B13" w:rsidP="00757B13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Раздел 5. Сведения о достижении значений </w:t>
      </w:r>
      <w:r w:rsidRPr="00A70D6C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A70D6C">
        <w:rPr>
          <w:kern w:val="2"/>
          <w:sz w:val="28"/>
          <w:szCs w:val="28"/>
        </w:rPr>
        <w:br/>
        <w:t xml:space="preserve">подпрограмм муниципальной программы за </w:t>
      </w:r>
      <w:r w:rsidR="009439D0">
        <w:rPr>
          <w:kern w:val="2"/>
          <w:sz w:val="28"/>
          <w:szCs w:val="28"/>
        </w:rPr>
        <w:t>2024</w:t>
      </w:r>
      <w:r w:rsidRPr="00A70D6C">
        <w:rPr>
          <w:kern w:val="2"/>
          <w:sz w:val="28"/>
          <w:szCs w:val="28"/>
        </w:rPr>
        <w:t xml:space="preserve"> год</w:t>
      </w:r>
    </w:p>
    <w:p w:rsidR="00757B13" w:rsidRPr="00A70D6C" w:rsidRDefault="00757B13" w:rsidP="00757B13">
      <w:pPr>
        <w:jc w:val="center"/>
        <w:rPr>
          <w:kern w:val="2"/>
          <w:sz w:val="28"/>
          <w:szCs w:val="28"/>
        </w:rPr>
      </w:pP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В </w:t>
      </w:r>
      <w:r w:rsidR="009439D0">
        <w:rPr>
          <w:kern w:val="2"/>
          <w:sz w:val="28"/>
          <w:szCs w:val="28"/>
        </w:rPr>
        <w:t>2024</w:t>
      </w:r>
      <w:r w:rsidRPr="00A70D6C">
        <w:rPr>
          <w:kern w:val="2"/>
          <w:sz w:val="28"/>
          <w:szCs w:val="28"/>
        </w:rPr>
        <w:t xml:space="preserve"> году </w:t>
      </w:r>
      <w:r>
        <w:rPr>
          <w:kern w:val="2"/>
          <w:sz w:val="28"/>
          <w:szCs w:val="28"/>
        </w:rPr>
        <w:t xml:space="preserve">по </w:t>
      </w:r>
      <w:r w:rsidRPr="00786978">
        <w:rPr>
          <w:kern w:val="2"/>
          <w:sz w:val="28"/>
          <w:szCs w:val="28"/>
        </w:rPr>
        <w:t xml:space="preserve">всем </w:t>
      </w:r>
      <w:r w:rsidR="0053076A" w:rsidRPr="00786978">
        <w:rPr>
          <w:kern w:val="2"/>
          <w:sz w:val="28"/>
          <w:szCs w:val="28"/>
        </w:rPr>
        <w:t>4</w:t>
      </w:r>
      <w:r w:rsidRPr="00786978">
        <w:rPr>
          <w:kern w:val="2"/>
          <w:sz w:val="28"/>
          <w:szCs w:val="28"/>
        </w:rPr>
        <w:t xml:space="preserve"> показателям</w:t>
      </w:r>
      <w:r w:rsidRPr="00A70D6C">
        <w:rPr>
          <w:kern w:val="2"/>
          <w:sz w:val="28"/>
          <w:szCs w:val="28"/>
        </w:rPr>
        <w:t xml:space="preserve"> муниципальной программы, </w:t>
      </w:r>
      <w:r>
        <w:rPr>
          <w:kern w:val="2"/>
          <w:sz w:val="28"/>
          <w:szCs w:val="28"/>
        </w:rPr>
        <w:t xml:space="preserve">подпрограммы </w:t>
      </w:r>
      <w:r w:rsidRPr="00A70D6C">
        <w:rPr>
          <w:kern w:val="2"/>
          <w:sz w:val="28"/>
          <w:szCs w:val="28"/>
        </w:rPr>
        <w:t xml:space="preserve">(1,) достигнуты запланированные результаты. </w:t>
      </w:r>
      <w:r>
        <w:rPr>
          <w:kern w:val="2"/>
          <w:sz w:val="28"/>
          <w:szCs w:val="28"/>
        </w:rPr>
        <w:t>Исполнению показателей характерны</w:t>
      </w:r>
      <w:r w:rsidRPr="00A70D6C">
        <w:rPr>
          <w:kern w:val="2"/>
          <w:sz w:val="28"/>
          <w:szCs w:val="28"/>
        </w:rPr>
        <w:t xml:space="preserve"> отклонения, связанны</w:t>
      </w:r>
      <w:r>
        <w:rPr>
          <w:kern w:val="2"/>
          <w:sz w:val="28"/>
          <w:szCs w:val="28"/>
        </w:rPr>
        <w:t>е</w:t>
      </w:r>
      <w:r w:rsidRPr="00A70D6C">
        <w:rPr>
          <w:kern w:val="2"/>
          <w:sz w:val="28"/>
          <w:szCs w:val="28"/>
        </w:rPr>
        <w:t xml:space="preserve"> с особенностями реализации муниципальной программы.</w:t>
      </w:r>
    </w:p>
    <w:p w:rsidR="00757B13" w:rsidRPr="00EE1C93" w:rsidRDefault="00757B13" w:rsidP="002016B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1C93">
        <w:rPr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9439D0">
        <w:rPr>
          <w:kern w:val="2"/>
          <w:sz w:val="28"/>
          <w:szCs w:val="28"/>
        </w:rPr>
        <w:t>2024</w:t>
      </w:r>
      <w:r w:rsidRPr="00EE1C93">
        <w:rPr>
          <w:kern w:val="2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757B13" w:rsidRPr="00D67CAA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757B13" w:rsidRPr="00A70D6C" w:rsidRDefault="00757B13" w:rsidP="00757B13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Раздел 6. Информация о результатах оценки эффективности </w:t>
      </w:r>
      <w:r w:rsidRPr="00A70D6C">
        <w:rPr>
          <w:kern w:val="2"/>
          <w:sz w:val="28"/>
          <w:szCs w:val="28"/>
        </w:rPr>
        <w:br/>
        <w:t>муниципальной программы</w:t>
      </w:r>
    </w:p>
    <w:p w:rsidR="00757B13" w:rsidRPr="00A70D6C" w:rsidRDefault="00757B13" w:rsidP="00757B13">
      <w:pPr>
        <w:shd w:val="clear" w:color="auto" w:fill="FFFFFF"/>
        <w:jc w:val="center"/>
        <w:rPr>
          <w:kern w:val="2"/>
          <w:sz w:val="28"/>
          <w:szCs w:val="28"/>
        </w:rPr>
      </w:pPr>
    </w:p>
    <w:p w:rsidR="00562E01" w:rsidRPr="006D7C15" w:rsidRDefault="00562E01" w:rsidP="00562E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ar3119"/>
      <w:bookmarkEnd w:id="0"/>
      <w:r w:rsidRPr="006D7C15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</w:t>
      </w:r>
      <w:r w:rsidRPr="00931BDC">
        <w:rPr>
          <w:kern w:val="2"/>
          <w:sz w:val="28"/>
          <w:szCs w:val="28"/>
        </w:rPr>
        <w:t xml:space="preserve">утвержденной </w:t>
      </w:r>
      <w:r>
        <w:rPr>
          <w:kern w:val="2"/>
          <w:sz w:val="28"/>
          <w:szCs w:val="28"/>
        </w:rPr>
        <w:t>распоряж</w:t>
      </w:r>
      <w:r w:rsidRPr="00931BDC">
        <w:rPr>
          <w:kern w:val="2"/>
          <w:sz w:val="28"/>
          <w:szCs w:val="28"/>
        </w:rPr>
        <w:t>ением Администрации Волоча</w:t>
      </w:r>
      <w:r>
        <w:rPr>
          <w:kern w:val="2"/>
          <w:sz w:val="28"/>
          <w:szCs w:val="28"/>
        </w:rPr>
        <w:t>евского сельского поселения от 31.12</w:t>
      </w:r>
      <w:r w:rsidRPr="00931BDC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931BDC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45</w:t>
      </w:r>
      <w:r w:rsidRPr="00931BDC">
        <w:rPr>
          <w:kern w:val="2"/>
          <w:sz w:val="28"/>
          <w:szCs w:val="28"/>
        </w:rPr>
        <w:t>, и определяется на основании степени</w:t>
      </w:r>
      <w:r w:rsidRPr="006D7C15">
        <w:rPr>
          <w:kern w:val="2"/>
          <w:sz w:val="28"/>
          <w:szCs w:val="28"/>
        </w:rPr>
        <w:t xml:space="preserve"> выполнения целевых показателей, основных мероприятий и оценки бюджетной эффективности муниципальной программы.</w:t>
      </w:r>
    </w:p>
    <w:p w:rsidR="00757B13" w:rsidRPr="00786978" w:rsidRDefault="00757B13" w:rsidP="00757B13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6978">
        <w:rPr>
          <w:kern w:val="2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 (Эп):</w:t>
      </w:r>
    </w:p>
    <w:p w:rsidR="00757B13" w:rsidRPr="00786978" w:rsidRDefault="00757B13" w:rsidP="00757B13">
      <w:pPr>
        <w:shd w:val="clear" w:color="auto" w:fill="FFFFFF"/>
        <w:ind w:firstLine="709"/>
        <w:jc w:val="both"/>
        <w:rPr>
          <w:sz w:val="21"/>
          <w:szCs w:val="21"/>
        </w:rPr>
      </w:pPr>
      <w:r w:rsidRPr="00786978">
        <w:rPr>
          <w:sz w:val="28"/>
          <w:szCs w:val="28"/>
        </w:rPr>
        <w:t>эффективность хода реализации целевого показателя 1 равна 0;</w:t>
      </w:r>
    </w:p>
    <w:p w:rsidR="00757B13" w:rsidRPr="00786978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78">
        <w:rPr>
          <w:sz w:val="28"/>
          <w:szCs w:val="28"/>
        </w:rPr>
        <w:t xml:space="preserve">эффективность хода реализации целевого показателя 2 равна </w:t>
      </w:r>
      <w:r w:rsidR="00F05EC6">
        <w:rPr>
          <w:sz w:val="28"/>
          <w:szCs w:val="28"/>
        </w:rPr>
        <w:t>0</w:t>
      </w:r>
      <w:r w:rsidRPr="00786978">
        <w:rPr>
          <w:sz w:val="28"/>
          <w:szCs w:val="28"/>
        </w:rPr>
        <w:t>;</w:t>
      </w:r>
    </w:p>
    <w:p w:rsidR="00757B13" w:rsidRPr="00786978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78">
        <w:rPr>
          <w:sz w:val="28"/>
          <w:szCs w:val="28"/>
        </w:rPr>
        <w:t xml:space="preserve">эффективность хода реализации целевого показателя 3 равна </w:t>
      </w:r>
      <w:r w:rsidR="004D1786">
        <w:rPr>
          <w:sz w:val="28"/>
          <w:szCs w:val="28"/>
        </w:rPr>
        <w:t>1,0</w:t>
      </w:r>
      <w:r w:rsidRPr="00786978">
        <w:rPr>
          <w:sz w:val="28"/>
          <w:szCs w:val="28"/>
        </w:rPr>
        <w:t>;</w:t>
      </w:r>
    </w:p>
    <w:p w:rsidR="00757B13" w:rsidRPr="00786978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78">
        <w:rPr>
          <w:sz w:val="28"/>
          <w:szCs w:val="28"/>
        </w:rPr>
        <w:t xml:space="preserve">эффективность хода реализации целевого показателя 4 равна </w:t>
      </w:r>
      <w:r w:rsidR="00F05EC6">
        <w:rPr>
          <w:sz w:val="28"/>
          <w:szCs w:val="28"/>
        </w:rPr>
        <w:t>0</w:t>
      </w:r>
      <w:r w:rsidRPr="00786978">
        <w:rPr>
          <w:sz w:val="28"/>
          <w:szCs w:val="28"/>
        </w:rPr>
        <w:t>;</w:t>
      </w:r>
    </w:p>
    <w:p w:rsidR="00757B13" w:rsidRDefault="00757B13" w:rsidP="00757B13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6978">
        <w:rPr>
          <w:kern w:val="2"/>
          <w:sz w:val="28"/>
          <w:szCs w:val="28"/>
        </w:rPr>
        <w:t>2. Степень реализации основных</w:t>
      </w:r>
      <w:r w:rsidRPr="00A70D6C">
        <w:rPr>
          <w:kern w:val="2"/>
          <w:sz w:val="28"/>
          <w:szCs w:val="28"/>
        </w:rPr>
        <w:t xml:space="preserve"> мероприятий (СРом), финансируемых за счет всех источников финансирования, </w:t>
      </w:r>
      <w:r w:rsidRPr="00E4754F">
        <w:rPr>
          <w:kern w:val="2"/>
          <w:sz w:val="28"/>
          <w:szCs w:val="28"/>
        </w:rPr>
        <w:t xml:space="preserve">составляет </w:t>
      </w:r>
      <w:r w:rsidR="004D1786">
        <w:rPr>
          <w:kern w:val="2"/>
          <w:sz w:val="28"/>
          <w:szCs w:val="28"/>
        </w:rPr>
        <w:t>1,0</w:t>
      </w:r>
      <w:r w:rsidRPr="00E4754F">
        <w:rPr>
          <w:kern w:val="2"/>
          <w:sz w:val="28"/>
          <w:szCs w:val="28"/>
        </w:rPr>
        <w:t xml:space="preserve"> что</w:t>
      </w:r>
      <w:r w:rsidRPr="00A70D6C">
        <w:rPr>
          <w:kern w:val="2"/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реализации основных мероприятий в </w:t>
      </w:r>
      <w:r w:rsidR="009439D0">
        <w:rPr>
          <w:kern w:val="2"/>
          <w:sz w:val="28"/>
          <w:szCs w:val="28"/>
        </w:rPr>
        <w:t>2024</w:t>
      </w:r>
      <w:r w:rsidRPr="00A70D6C">
        <w:rPr>
          <w:kern w:val="2"/>
          <w:sz w:val="28"/>
          <w:szCs w:val="28"/>
        </w:rPr>
        <w:t xml:space="preserve"> году.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757B13" w:rsidRPr="00E4754F" w:rsidRDefault="00757B13" w:rsidP="00757B13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3.1. Степень реализации основных </w:t>
      </w:r>
      <w:r w:rsidRPr="00E4754F">
        <w:rPr>
          <w:kern w:val="2"/>
          <w:sz w:val="28"/>
          <w:szCs w:val="28"/>
        </w:rPr>
        <w:t>мероприятий, финансируемых за счет средств бюджета Волочаевского сельского поселения  составляет 1,0.</w:t>
      </w:r>
    </w:p>
    <w:p w:rsidR="00757B13" w:rsidRPr="00E4754F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54F">
        <w:rPr>
          <w:kern w:val="2"/>
          <w:sz w:val="28"/>
          <w:szCs w:val="28"/>
        </w:rPr>
        <w:t xml:space="preserve">Эффективность использования финансовых ресурсов на реализацию муниципальной  программы составляет </w:t>
      </w:r>
      <w:r w:rsidR="004D1786">
        <w:rPr>
          <w:kern w:val="2"/>
          <w:sz w:val="28"/>
          <w:szCs w:val="28"/>
        </w:rPr>
        <w:t>1,0</w:t>
      </w:r>
      <w:r w:rsidRPr="00E4754F">
        <w:rPr>
          <w:kern w:val="2"/>
          <w:sz w:val="28"/>
          <w:szCs w:val="28"/>
        </w:rPr>
        <w:t>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54F">
        <w:rPr>
          <w:kern w:val="2"/>
          <w:sz w:val="28"/>
          <w:szCs w:val="28"/>
        </w:rPr>
        <w:t>Бюджетная эффективность муниципальной программы</w:t>
      </w:r>
      <w:r w:rsidRPr="00A70D6C">
        <w:rPr>
          <w:kern w:val="2"/>
          <w:sz w:val="28"/>
          <w:szCs w:val="28"/>
        </w:rPr>
        <w:t xml:space="preserve"> (Эис) признается высокой и составляет </w:t>
      </w:r>
      <w:r w:rsidR="004D1786">
        <w:rPr>
          <w:kern w:val="2"/>
          <w:sz w:val="28"/>
          <w:szCs w:val="28"/>
        </w:rPr>
        <w:t>1,0</w:t>
      </w:r>
      <w:r w:rsidRPr="00A70D6C">
        <w:rPr>
          <w:kern w:val="2"/>
          <w:sz w:val="28"/>
          <w:szCs w:val="28"/>
        </w:rPr>
        <w:t>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lastRenderedPageBreak/>
        <w:t xml:space="preserve">Уровень реализации муниципальной программы в целом составляет </w:t>
      </w:r>
      <w:r w:rsidR="004D1786">
        <w:rPr>
          <w:kern w:val="2"/>
          <w:sz w:val="28"/>
          <w:szCs w:val="28"/>
        </w:rPr>
        <w:t>1,0</w:t>
      </w:r>
      <w:r w:rsidRPr="00A70D6C">
        <w:rPr>
          <w:kern w:val="2"/>
          <w:sz w:val="28"/>
          <w:szCs w:val="28"/>
        </w:rPr>
        <w:t xml:space="preserve">. Таким образом, можно сделать вывод о высоком уровне реализации муниципальной программы по итогам </w:t>
      </w:r>
      <w:r w:rsidR="009439D0">
        <w:rPr>
          <w:kern w:val="2"/>
          <w:sz w:val="28"/>
          <w:szCs w:val="28"/>
        </w:rPr>
        <w:t>2024</w:t>
      </w:r>
      <w:r w:rsidRPr="00A70D6C">
        <w:rPr>
          <w:kern w:val="2"/>
          <w:sz w:val="28"/>
          <w:szCs w:val="28"/>
        </w:rPr>
        <w:t xml:space="preserve"> года.</w:t>
      </w:r>
    </w:p>
    <w:p w:rsidR="00757B13" w:rsidRPr="00D67CAA" w:rsidRDefault="00757B13" w:rsidP="00757B1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757B13" w:rsidRPr="00BD15C3" w:rsidRDefault="00757B13" w:rsidP="00757B13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BD15C3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BD15C3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757B13" w:rsidRPr="00BD15C3" w:rsidRDefault="00757B13" w:rsidP="00757B13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AA0A33" w:rsidRDefault="00AA0A3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A2BAB">
        <w:rPr>
          <w:sz w:val="28"/>
          <w:szCs w:val="28"/>
        </w:rPr>
        <w:t>Для успешной реализации Программы и достижения ожидаемых резул</w:t>
      </w:r>
      <w:r w:rsidRPr="001A2BAB">
        <w:rPr>
          <w:sz w:val="28"/>
          <w:szCs w:val="28"/>
        </w:rPr>
        <w:t>ь</w:t>
      </w:r>
      <w:r w:rsidRPr="001A2BAB">
        <w:rPr>
          <w:sz w:val="28"/>
          <w:szCs w:val="28"/>
        </w:rPr>
        <w:t>татов необходимо выполнение всех запланированных мероприятий и достиж</w:t>
      </w:r>
      <w:r w:rsidRPr="001A2BAB">
        <w:rPr>
          <w:sz w:val="28"/>
          <w:szCs w:val="28"/>
        </w:rPr>
        <w:t>е</w:t>
      </w:r>
      <w:r w:rsidRPr="001A2BAB">
        <w:rPr>
          <w:sz w:val="28"/>
          <w:szCs w:val="28"/>
        </w:rPr>
        <w:t>ния плановых значений показателей (индикаторов), а также проведение оценки эффективности реализации Программы для своевременного выявления факт</w:t>
      </w:r>
      <w:r w:rsidRPr="001A2BAB">
        <w:rPr>
          <w:sz w:val="28"/>
          <w:szCs w:val="28"/>
        </w:rPr>
        <w:t>о</w:t>
      </w:r>
      <w:r w:rsidRPr="001A2BAB">
        <w:rPr>
          <w:sz w:val="28"/>
          <w:szCs w:val="28"/>
        </w:rPr>
        <w:t>ров риска, оказывающих негативное влияние на основные параметры програ</w:t>
      </w:r>
      <w:r w:rsidRPr="001A2BAB">
        <w:rPr>
          <w:sz w:val="28"/>
          <w:szCs w:val="28"/>
        </w:rPr>
        <w:t>м</w:t>
      </w:r>
      <w:r w:rsidRPr="001A2BAB">
        <w:rPr>
          <w:sz w:val="28"/>
          <w:szCs w:val="28"/>
        </w:rPr>
        <w:t>мы и принятие необходимых мер для их минимизации</w:t>
      </w:r>
      <w:r>
        <w:rPr>
          <w:sz w:val="28"/>
          <w:szCs w:val="28"/>
        </w:rPr>
        <w:t>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 xml:space="preserve">Предложения по оптимизации бюджетных ассигнований в </w:t>
      </w:r>
      <w:r w:rsidR="009439D0">
        <w:rPr>
          <w:rFonts w:eastAsia="Calibri"/>
          <w:kern w:val="2"/>
          <w:sz w:val="28"/>
          <w:szCs w:val="28"/>
        </w:rPr>
        <w:t>2024</w:t>
      </w:r>
      <w:r w:rsidRPr="00A70D6C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</w:t>
      </w:r>
      <w:r w:rsidR="00876347">
        <w:rPr>
          <w:rFonts w:eastAsia="Calibri"/>
          <w:kern w:val="2"/>
          <w:sz w:val="28"/>
          <w:szCs w:val="28"/>
        </w:rPr>
        <w:t>м</w:t>
      </w:r>
      <w:r w:rsidRPr="00A70D6C">
        <w:rPr>
          <w:rFonts w:eastAsia="Calibri"/>
          <w:kern w:val="2"/>
          <w:sz w:val="28"/>
          <w:szCs w:val="28"/>
        </w:rPr>
        <w:t>м</w:t>
      </w:r>
      <w:r>
        <w:rPr>
          <w:rFonts w:eastAsia="Calibri"/>
          <w:kern w:val="2"/>
          <w:sz w:val="28"/>
          <w:szCs w:val="28"/>
        </w:rPr>
        <w:t>ы</w:t>
      </w:r>
      <w:r w:rsidRPr="00A70D6C">
        <w:rPr>
          <w:rFonts w:eastAsia="Calibri"/>
          <w:kern w:val="2"/>
          <w:sz w:val="28"/>
          <w:szCs w:val="28"/>
        </w:rPr>
        <w:t xml:space="preserve"> муниципальной программы отсутствуют.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261BA" w:rsidRPr="007E2072" w:rsidRDefault="002261BA" w:rsidP="00226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  <w:sectPr w:rsidR="004216B9" w:rsidSect="002261BA">
          <w:pgSz w:w="11905" w:h="16838"/>
          <w:pgMar w:top="567" w:right="567" w:bottom="567" w:left="1134" w:header="709" w:footer="709" w:gutter="0"/>
          <w:cols w:space="708"/>
          <w:docGrid w:linePitch="360"/>
        </w:sectPr>
      </w:pPr>
    </w:p>
    <w:p w:rsidR="00313F81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1</w:t>
      </w:r>
    </w:p>
    <w:p w:rsidR="002E0167" w:rsidRDefault="002E0167" w:rsidP="00D362E8">
      <w:pPr>
        <w:autoSpaceDE w:val="0"/>
        <w:autoSpaceDN w:val="0"/>
        <w:adjustRightInd w:val="0"/>
        <w:jc w:val="right"/>
        <w:outlineLvl w:val="0"/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>СВЕДЕНИЯ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 xml:space="preserve">о выполнении основных мероприятий, приоритетных основных мероприятий, приоритетных мероприятий и 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 xml:space="preserve">мероприятий ведомственных целевых программ, а также контрольных событий муниципальной программы </w:t>
      </w:r>
      <w:r w:rsidR="002261BA">
        <w:t>Волочаевского сельского поселения</w:t>
      </w:r>
      <w:r w:rsidR="00EE5691">
        <w:t xml:space="preserve"> </w:t>
      </w:r>
      <w:r w:rsidR="00212D74" w:rsidRPr="00212D74">
        <w:t>«Охрана окружающей среды и рациональное природопользование»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 xml:space="preserve">за </w:t>
      </w:r>
      <w:r w:rsidR="009439D0">
        <w:t>2024</w:t>
      </w:r>
      <w:r w:rsidRPr="002E0167">
        <w:t>г.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559"/>
        <w:gridCol w:w="2126"/>
        <w:gridCol w:w="1701"/>
        <w:gridCol w:w="1559"/>
        <w:gridCol w:w="1985"/>
        <w:gridCol w:w="1984"/>
        <w:gridCol w:w="1701"/>
      </w:tblGrid>
      <w:tr w:rsidR="007170CA" w:rsidRPr="00376857" w:rsidTr="00B25EFE">
        <w:trPr>
          <w:trHeight w:val="7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Номер и наименование </w:t>
            </w:r>
          </w:p>
          <w:p w:rsidR="007170CA" w:rsidRPr="00376857" w:rsidRDefault="00144532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="007170CA" w:rsidRPr="00376857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Ответственный </w:t>
            </w:r>
            <w:r w:rsidRPr="00376857">
              <w:rPr>
                <w:sz w:val="20"/>
                <w:szCs w:val="20"/>
              </w:rPr>
              <w:br/>
              <w:t>исполнитель</w:t>
            </w:r>
            <w:r w:rsidR="002C0217" w:rsidRPr="00376857">
              <w:rPr>
                <w:sz w:val="20"/>
                <w:szCs w:val="20"/>
              </w:rPr>
              <w:t>, соисполнитель, участник (должность/ФИО)</w:t>
            </w:r>
            <w:r w:rsidRPr="00376857">
              <w:rPr>
                <w:sz w:val="20"/>
                <w:szCs w:val="20"/>
              </w:rPr>
              <w:t xml:space="preserve">  </w:t>
            </w:r>
            <w:r w:rsidRPr="00376857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Фактический срок</w:t>
            </w:r>
          </w:p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Результаты </w:t>
            </w:r>
          </w:p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6857">
              <w:rPr>
                <w:sz w:val="20"/>
                <w:szCs w:val="20"/>
              </w:rPr>
              <w:t>Причины не реализации/реализации не в полном объеме</w:t>
            </w:r>
          </w:p>
        </w:tc>
      </w:tr>
      <w:tr w:rsidR="007170CA" w:rsidRPr="00376857" w:rsidTr="00B25EFE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2C0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начала   </w:t>
            </w:r>
            <w:r w:rsidRPr="00376857">
              <w:rPr>
                <w:sz w:val="20"/>
                <w:szCs w:val="20"/>
              </w:rPr>
              <w:br/>
              <w:t xml:space="preserve">реализации </w:t>
            </w:r>
            <w:r w:rsidRPr="00376857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2C0217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окончания</w:t>
            </w:r>
          </w:p>
          <w:p w:rsidR="002C0217" w:rsidRPr="00376857" w:rsidRDefault="002C0217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реализации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F80A7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485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224485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224485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57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9</w:t>
            </w:r>
          </w:p>
        </w:tc>
      </w:tr>
      <w:tr w:rsidR="007170CA" w:rsidRPr="00376857" w:rsidTr="00B25EFE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Подпрограмма 1 «Охрана окружающей среды в </w:t>
            </w:r>
            <w:r w:rsidR="002261BA" w:rsidRPr="00376857">
              <w:rPr>
                <w:sz w:val="20"/>
                <w:szCs w:val="20"/>
              </w:rPr>
              <w:t>Волочаевском</w:t>
            </w:r>
            <w:r w:rsidRPr="00376857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1.1.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Ликвидация очагов захламления и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уменьшение количества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уменьшение количества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1.2.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Озеленение территории,  высадках саженцев</w:t>
            </w:r>
            <w:r w:rsidRPr="00376857">
              <w:rPr>
                <w:kern w:val="2"/>
                <w:sz w:val="20"/>
                <w:szCs w:val="20"/>
              </w:rPr>
              <w:t xml:space="preserve"> и уход за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увеличение площади зеленых насаждений на территории Волочаевского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увеличение площади зеленых насаждений на территории Волочаевского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 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1.3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1.3.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Туснина Р.И.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повышение уровня экологического просвещения и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повышение уровня экологического просвещения и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1.4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Основное </w:t>
            </w:r>
            <w:r w:rsidRPr="00376857">
              <w:rPr>
                <w:kern w:val="2"/>
                <w:sz w:val="20"/>
                <w:szCs w:val="20"/>
              </w:rPr>
              <w:lastRenderedPageBreak/>
              <w:t>мероприятие 1.4.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установка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 xml:space="preserve">Глава </w:t>
            </w:r>
            <w:r w:rsidRPr="00376857">
              <w:rPr>
                <w:sz w:val="20"/>
                <w:szCs w:val="20"/>
              </w:rPr>
              <w:lastRenderedPageBreak/>
              <w:t>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увеличение </w:t>
            </w:r>
            <w:r w:rsidRPr="00376857">
              <w:rPr>
                <w:kern w:val="2"/>
                <w:sz w:val="20"/>
                <w:szCs w:val="20"/>
              </w:rPr>
              <w:lastRenderedPageBreak/>
              <w:t xml:space="preserve">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lastRenderedPageBreak/>
              <w:t xml:space="preserve">увеличение </w:t>
            </w:r>
            <w:r w:rsidRPr="00376857">
              <w:rPr>
                <w:kern w:val="2"/>
                <w:sz w:val="20"/>
                <w:szCs w:val="20"/>
              </w:rPr>
              <w:lastRenderedPageBreak/>
              <w:t xml:space="preserve">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1.5.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проведение мероприятий по </w:t>
            </w:r>
            <w:r w:rsidRPr="00376857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18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Приоритетное основное мероприятие 1.6.</w:t>
            </w:r>
            <w:r w:rsidRPr="00376857">
              <w:rPr>
                <w:sz w:val="20"/>
                <w:szCs w:val="20"/>
              </w:rPr>
              <w:t xml:space="preserve"> </w:t>
            </w:r>
            <w:r w:rsidRPr="00376857">
              <w:rPr>
                <w:kern w:val="2"/>
                <w:sz w:val="20"/>
                <w:szCs w:val="20"/>
              </w:rPr>
              <w:t xml:space="preserve"> установка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Туснина Р.И.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увеличение 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увеличение 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Приоритетное основное мероприятие 1.7.</w:t>
            </w:r>
            <w:r w:rsidRPr="00376857">
              <w:rPr>
                <w:sz w:val="20"/>
                <w:szCs w:val="20"/>
              </w:rPr>
              <w:t xml:space="preserve"> </w:t>
            </w:r>
            <w:r w:rsidRPr="00376857">
              <w:rPr>
                <w:kern w:val="2"/>
                <w:sz w:val="20"/>
                <w:szCs w:val="20"/>
              </w:rPr>
              <w:t xml:space="preserve"> проведение мероприятий по </w:t>
            </w:r>
            <w:r w:rsidRPr="00376857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t xml:space="preserve">31.12. </w:t>
            </w:r>
            <w:r w:rsidR="009439D0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t xml:space="preserve">31.12. </w:t>
            </w:r>
            <w:r w:rsidR="009439D0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Контрольное событие  муниципальной подпрограммы  </w:t>
            </w:r>
            <w:r w:rsidRPr="00376857">
              <w:rPr>
                <w:rFonts w:eastAsia="Calibri"/>
                <w:sz w:val="20"/>
                <w:szCs w:val="20"/>
              </w:rPr>
              <w:t xml:space="preserve">снижение численности клещей на территории </w:t>
            </w:r>
            <w:r w:rsidRPr="00376857">
              <w:rPr>
                <w:sz w:val="20"/>
                <w:szCs w:val="20"/>
              </w:rPr>
              <w:t xml:space="preserve">Волочаевского сельского поселения, </w:t>
            </w:r>
            <w:r w:rsidRPr="00376857">
              <w:rPr>
                <w:sz w:val="20"/>
                <w:szCs w:val="20"/>
              </w:rPr>
              <w:lastRenderedPageBreak/>
              <w:t>сокращение количества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Специалист </w:t>
            </w:r>
            <w:r w:rsidRPr="00376857">
              <w:rPr>
                <w:sz w:val="20"/>
                <w:szCs w:val="20"/>
              </w:rPr>
              <w:lastRenderedPageBreak/>
              <w:t>первой категории – Туснина Р.И;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lastRenderedPageBreak/>
              <w:t>снижение численности укушенных клещами, уменьшение количества несанкционированных свалок и объектов размещения отходов;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lastRenderedPageBreak/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7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Подпрограмма 2   «Формирование комплексной системы управления отходами и вторичными материальными ресурсами на территории Волочаевского сельского поселения»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Основное мероприятие 2.1   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ind w:left="-57" w:right="-57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Основное</w:t>
            </w:r>
          </w:p>
          <w:p w:rsidR="00376857" w:rsidRPr="00376857" w:rsidRDefault="00376857" w:rsidP="00376857">
            <w:pPr>
              <w:widowControl w:val="0"/>
              <w:autoSpaceDE w:val="0"/>
              <w:ind w:left="-57" w:right="-57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мероприятие 2.2 Рекультивация объектов размещения твердых бытовых отходов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снижение негативного воздействия мусора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снижение негативного воздействия мусора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Контрольное событие  муниципальной подпрограммы 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Рекультивация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Основное мероприятие 3.1   Организация регулярных мероприятий по </w:t>
            </w:r>
            <w:r w:rsidRPr="00376857">
              <w:rPr>
                <w:sz w:val="20"/>
                <w:szCs w:val="20"/>
              </w:rPr>
              <w:lastRenderedPageBreak/>
              <w:t>очистке территории сельского поселения от мусора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сокращение объектов размещения твердых бытовых отходов, не отвечающих </w:t>
            </w:r>
            <w:r w:rsidRPr="00376857">
              <w:rPr>
                <w:sz w:val="20"/>
                <w:szCs w:val="20"/>
              </w:rPr>
              <w:lastRenderedPageBreak/>
              <w:t>требованиям природоохранного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 xml:space="preserve">сокращение объектов размещения твердых бытовых отходов, не отвечающих </w:t>
            </w:r>
            <w:r w:rsidRPr="00376857">
              <w:rPr>
                <w:sz w:val="20"/>
                <w:szCs w:val="20"/>
              </w:rPr>
              <w:lastRenderedPageBreak/>
              <w:t>требованиям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Контрольное событие  муниципальной подпрограммы Организация регулярных мероприятий по очистке территории сельского поселения от мусора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31.12. </w:t>
            </w:r>
            <w:r w:rsidR="009439D0">
              <w:rPr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</w:tbl>
    <w:p w:rsidR="00287480" w:rsidRDefault="00287480" w:rsidP="006249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" w:name="Par1413"/>
      <w:bookmarkEnd w:id="1"/>
    </w:p>
    <w:p w:rsidR="00624903" w:rsidRPr="00624903" w:rsidRDefault="00144532" w:rsidP="006249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w:anchor="Par1127" w:history="1">
        <w:r w:rsidR="00624903" w:rsidRPr="00624903">
          <w:rPr>
            <w:rFonts w:eastAsia="Calibri"/>
            <w:lang w:eastAsia="en-US"/>
          </w:rPr>
          <w:t>&lt;1&gt;</w:t>
        </w:r>
      </w:hyperlink>
      <w:r w:rsidR="00624903" w:rsidRPr="00624903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Pr="002E0167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7B11D4" w:rsidRPr="002E0167" w:rsidSect="007B11D4">
          <w:footerReference w:type="default" r:id="rId9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13F81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2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2E0167" w:rsidRPr="00212D74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E0167" w:rsidRPr="00212D74" w:rsidRDefault="00624903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муниципальной программы </w:t>
      </w:r>
      <w:r w:rsidR="002261BA">
        <w:t>Волочаевского сельского поселения</w:t>
      </w:r>
      <w:r w:rsidR="00F11E18">
        <w:t xml:space="preserve"> </w:t>
      </w:r>
      <w:r w:rsidR="00212D74" w:rsidRPr="00212D74">
        <w:t xml:space="preserve">«Охрана окружающей среды и рациональное природопользование» </w:t>
      </w:r>
      <w:r w:rsidRPr="00212D74">
        <w:rPr>
          <w:rFonts w:eastAsia="Calibri"/>
          <w:lang w:eastAsia="en-US"/>
        </w:rPr>
        <w:t xml:space="preserve">за </w:t>
      </w:r>
      <w:r w:rsidR="009439D0">
        <w:rPr>
          <w:rFonts w:eastAsia="Calibri"/>
          <w:lang w:eastAsia="en-US"/>
        </w:rPr>
        <w:t>2024</w:t>
      </w:r>
      <w:r w:rsidR="002E0167" w:rsidRPr="00212D74">
        <w:rPr>
          <w:rFonts w:eastAsia="Calibri"/>
          <w:lang w:eastAsia="en-US"/>
        </w:rPr>
        <w:t>г.</w:t>
      </w:r>
    </w:p>
    <w:tbl>
      <w:tblPr>
        <w:tblW w:w="10508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4"/>
        <w:gridCol w:w="2977"/>
        <w:gridCol w:w="2050"/>
        <w:gridCol w:w="1638"/>
        <w:gridCol w:w="1559"/>
      </w:tblGrid>
      <w:tr w:rsidR="00624903" w:rsidRPr="00624903" w:rsidTr="00E85F4E">
        <w:trPr>
          <w:trHeight w:val="1125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Наименование       </w:t>
            </w:r>
            <w:r w:rsidRPr="00624903">
              <w:br/>
              <w:t xml:space="preserve">муниципальной     </w:t>
            </w:r>
            <w:r w:rsidRPr="00624903">
              <w:br/>
              <w:t xml:space="preserve"> программы, подпрограммы </w:t>
            </w:r>
            <w:r w:rsidRPr="00624903">
              <w:br/>
              <w:t xml:space="preserve">муниципальной     </w:t>
            </w:r>
            <w:r w:rsidRPr="00624903">
              <w:br/>
              <w:t>программы,</w:t>
            </w:r>
          </w:p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основного мероприятия,</w:t>
            </w:r>
            <w:r w:rsidR="00E85F4E" w:rsidRPr="002E0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="00E85F4E" w:rsidRPr="002E0167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  </w:t>
            </w:r>
            <w:r>
              <w:br/>
              <w:t xml:space="preserve">расходов </w:t>
            </w:r>
            <w:r w:rsidRPr="00624903">
              <w:t>(тыс. руб.)</w:t>
            </w:r>
            <w:r>
              <w:t xml:space="preserve">, </w:t>
            </w:r>
            <w:r w:rsidRPr="00624903">
              <w:t xml:space="preserve">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Фактические </w:t>
            </w:r>
            <w:r w:rsidRPr="00624903">
              <w:br/>
              <w:t xml:space="preserve">расходы (тыс. руб.) </w:t>
            </w:r>
            <w:hyperlink w:anchor="Par1127" w:history="1">
              <w:r w:rsidR="00E85F4E">
                <w:rPr>
                  <w:bCs/>
                  <w:color w:val="000000"/>
                </w:rPr>
                <w:t>&lt;1</w:t>
              </w:r>
              <w:r w:rsidR="00E85F4E" w:rsidRPr="002E0167">
                <w:rPr>
                  <w:bCs/>
                  <w:color w:val="000000"/>
                </w:rPr>
                <w:t>&gt;</w:t>
              </w:r>
            </w:hyperlink>
          </w:p>
        </w:tc>
      </w:tr>
      <w:tr w:rsidR="00624903" w:rsidRPr="00624903" w:rsidTr="00F11E18">
        <w:trPr>
          <w:trHeight w:val="1068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муниципальной программой </w:t>
            </w:r>
            <w:r w:rsidRPr="00624903">
              <w:br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4903" w:rsidRPr="00624903" w:rsidTr="00F11E18">
        <w:trPr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5</w:t>
            </w:r>
          </w:p>
        </w:tc>
      </w:tr>
      <w:tr w:rsidR="00E85F4E" w:rsidRPr="00624903" w:rsidTr="00F11E18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6F32A3" w:rsidP="0002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муниципальная   </w:t>
            </w:r>
            <w:r w:rsidRPr="00467552">
              <w:rPr>
                <w:sz w:val="20"/>
                <w:szCs w:val="20"/>
              </w:rPr>
              <w:br/>
              <w:t xml:space="preserve"> программа: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015A" w:rsidP="005307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015A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015A" w:rsidP="005307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35,5</w:t>
            </w:r>
          </w:p>
        </w:tc>
      </w:tr>
      <w:tr w:rsidR="00E85F4E" w:rsidRPr="00624903" w:rsidTr="00F11E18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E85F4E" w:rsidRPr="00624903" w:rsidTr="00AA0A33">
        <w:trPr>
          <w:trHeight w:val="26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015A" w:rsidRPr="00624903" w:rsidTr="00F11E18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5A" w:rsidRPr="00467552" w:rsidRDefault="00E8015A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A" w:rsidRPr="00467552" w:rsidRDefault="00E8015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</w:tr>
      <w:tr w:rsidR="00E8015A" w:rsidRPr="00624903" w:rsidTr="00F11E18">
        <w:trPr>
          <w:trHeight w:val="325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467552" w:rsidRDefault="00E8015A" w:rsidP="0002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Подпрограмма 1. «Охрана окружающей среды в </w:t>
            </w:r>
            <w:r>
              <w:rPr>
                <w:sz w:val="20"/>
                <w:szCs w:val="20"/>
              </w:rPr>
              <w:t>Волочаевском</w:t>
            </w:r>
            <w:r w:rsidRPr="00467552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A" w:rsidRPr="00467552" w:rsidRDefault="00E8015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</w:tr>
      <w:tr w:rsidR="00E85F4E" w:rsidRPr="00624903" w:rsidTr="00F11E18">
        <w:trPr>
          <w:trHeight w:val="288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302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</w:tr>
      <w:tr w:rsidR="00E8015A" w:rsidRPr="00624903" w:rsidTr="00F11E18">
        <w:trPr>
          <w:trHeight w:val="26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5A" w:rsidRPr="00467552" w:rsidRDefault="00E8015A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A" w:rsidRPr="00467552" w:rsidRDefault="00E8015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A" w:rsidRPr="00E8015A" w:rsidRDefault="00E8015A" w:rsidP="00535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15A">
              <w:rPr>
                <w:sz w:val="20"/>
                <w:szCs w:val="20"/>
              </w:rPr>
              <w:t>35,5</w:t>
            </w:r>
          </w:p>
        </w:tc>
      </w:tr>
      <w:tr w:rsidR="00E85F4E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CC466D" w:rsidP="00CC466D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CC466D">
              <w:rPr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CC466D">
              <w:rPr>
                <w:sz w:val="20"/>
                <w:szCs w:val="20"/>
              </w:rPr>
              <w:t>Ликвидация очагов захламления и несанкционированных свалок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19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26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265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640473" w:rsidRPr="00624903" w:rsidTr="00F11E18">
        <w:trPr>
          <w:trHeight w:val="24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0473" w:rsidRPr="00467552" w:rsidRDefault="00640473" w:rsidP="006F32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 w:rsidR="00CC466D">
              <w:rPr>
                <w:sz w:val="20"/>
                <w:szCs w:val="20"/>
              </w:rPr>
              <w:t>1</w:t>
            </w:r>
            <w:r w:rsidR="00CC466D" w:rsidRPr="00CC466D">
              <w:rPr>
                <w:sz w:val="20"/>
                <w:szCs w:val="20"/>
              </w:rPr>
              <w:t>.2. Озеленение территории,  высадках саженцев</w:t>
            </w:r>
            <w:r w:rsidR="00CC466D" w:rsidRPr="00CC466D">
              <w:rPr>
                <w:kern w:val="2"/>
                <w:sz w:val="20"/>
                <w:szCs w:val="20"/>
              </w:rPr>
              <w:t xml:space="preserve"> и уход за ними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53076A" w:rsidRPr="00624903" w:rsidTr="00F11E18">
        <w:trPr>
          <w:trHeight w:val="321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53076A" w:rsidRPr="00624903" w:rsidTr="00F11E18">
        <w:trPr>
          <w:trHeight w:val="330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640473" w:rsidRPr="00624903" w:rsidTr="00F11E18">
        <w:trPr>
          <w:trHeight w:val="285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EC5488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5F4E" w:rsidRPr="00467552" w:rsidRDefault="006F32A3" w:rsidP="006F32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407EF" w:rsidRPr="00467552">
              <w:rPr>
                <w:sz w:val="20"/>
                <w:szCs w:val="20"/>
              </w:rPr>
              <w:t xml:space="preserve">Основное  мероприятие 1.3. </w:t>
            </w:r>
            <w:r w:rsidR="00CC466D" w:rsidRPr="00CC466D">
              <w:rPr>
                <w:sz w:val="20"/>
                <w:szCs w:val="20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F11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5F4E" w:rsidRPr="00EC5488" w:rsidTr="00F11E18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5F4E" w:rsidRPr="00EC5488" w:rsidTr="00F11E18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466D" w:rsidRPr="00EC5488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076A" w:rsidRPr="00EC5488" w:rsidTr="00F11E18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 мероприятие 1.4. </w:t>
            </w:r>
            <w:r w:rsidR="00CC466D" w:rsidRPr="00CC466D">
              <w:rPr>
                <w:kern w:val="2"/>
                <w:sz w:val="20"/>
                <w:szCs w:val="20"/>
              </w:rPr>
              <w:t xml:space="preserve">установка контейнеров для сбора и дальнейшей утилизации </w:t>
            </w:r>
            <w:r w:rsidR="00CC466D" w:rsidRPr="00CC466D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B25EFE" w:rsidRDefault="00CC466D" w:rsidP="00530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B25EFE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B25EFE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53076A" w:rsidRPr="00EC5488" w:rsidTr="00F11E18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A" w:rsidRPr="00467552" w:rsidRDefault="0053076A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53076A" w:rsidRPr="00EC5488" w:rsidTr="00F11E18">
        <w:trPr>
          <w:trHeight w:val="38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A" w:rsidRPr="00467552" w:rsidRDefault="0053076A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CC466D" w:rsidRPr="00EC5488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CC46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 мероприятие 1.5. </w:t>
            </w:r>
            <w:r w:rsidRPr="00CC466D">
              <w:rPr>
                <w:kern w:val="2"/>
                <w:sz w:val="20"/>
                <w:szCs w:val="20"/>
              </w:rPr>
              <w:t xml:space="preserve">проведение мероприятий по </w:t>
            </w:r>
            <w:r w:rsidRPr="00CC466D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CC4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EC5488" w:rsidTr="00F11E18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CC466D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EC5488" w:rsidTr="00CC466D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Приоритетное основное  мероприятие 1.6. </w:t>
            </w:r>
            <w:r w:rsidRPr="00CC466D">
              <w:rPr>
                <w:kern w:val="2"/>
                <w:sz w:val="20"/>
                <w:szCs w:val="20"/>
              </w:rPr>
              <w:t xml:space="preserve">установка контейнеров для сбора и дальнейшей </w:t>
            </w:r>
            <w:r w:rsidRPr="00CC466D">
              <w:rPr>
                <w:kern w:val="2"/>
                <w:sz w:val="20"/>
                <w:szCs w:val="20"/>
              </w:rPr>
              <w:lastRenderedPageBreak/>
              <w:t xml:space="preserve">утилизации </w:t>
            </w:r>
            <w:r w:rsidRPr="00CC466D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CC466D" w:rsidRPr="00EC5488" w:rsidTr="00CC466D">
        <w:trPr>
          <w:trHeight w:val="309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CC466D">
        <w:trPr>
          <w:trHeight w:val="387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CC466D">
        <w:trPr>
          <w:trHeight w:val="317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CC466D" w:rsidRPr="00EC5488" w:rsidTr="00CC466D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lastRenderedPageBreak/>
              <w:t xml:space="preserve">Приоритетное основное  мероприятие 1.7. </w:t>
            </w:r>
            <w:r w:rsidRPr="00CC466D">
              <w:rPr>
                <w:kern w:val="2"/>
                <w:sz w:val="20"/>
                <w:szCs w:val="20"/>
              </w:rPr>
              <w:t xml:space="preserve">проведение мероприятий по </w:t>
            </w:r>
            <w:r w:rsidRPr="00CC466D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EC5488" w:rsidTr="00F11E18">
        <w:trPr>
          <w:trHeight w:val="255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302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273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9439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624903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Подпрограмма 2  «Формирование комплексной системы управления отходами и вторичными материальными ресурсами на территории   </w:t>
            </w:r>
            <w:r>
              <w:rPr>
                <w:sz w:val="20"/>
                <w:szCs w:val="20"/>
              </w:rPr>
              <w:t>Волочаевского</w:t>
            </w:r>
            <w:r w:rsidRPr="0046755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55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302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2.</w:t>
            </w:r>
            <w:r w:rsidRPr="0053076A">
              <w:rPr>
                <w:sz w:val="20"/>
                <w:szCs w:val="20"/>
              </w:rPr>
              <w:t>1«Разработка проектно-сметной документации на рекультивацию  объектов размещения твердых бытовых отходов»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6D" w:rsidRPr="00A9358B" w:rsidRDefault="00CC466D" w:rsidP="0053076A">
            <w:pPr>
              <w:widowControl w:val="0"/>
              <w:autoSpaceDE w:val="0"/>
              <w:ind w:left="-57" w:right="-57"/>
            </w:pP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2.2</w:t>
            </w:r>
            <w:r w:rsidRPr="00A9358B">
              <w:t xml:space="preserve"> </w:t>
            </w:r>
            <w:r>
              <w:t>«</w:t>
            </w:r>
            <w:r w:rsidRPr="0053076A">
              <w:rPr>
                <w:sz w:val="20"/>
                <w:szCs w:val="20"/>
              </w:rPr>
              <w:t>Рекультивация объектов размещения твердых бытовых отходов</w:t>
            </w:r>
            <w:r>
              <w:rPr>
                <w:sz w:val="20"/>
                <w:szCs w:val="20"/>
              </w:rPr>
              <w:t>»</w:t>
            </w:r>
          </w:p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6D" w:rsidRPr="0053076A" w:rsidRDefault="00CC466D" w:rsidP="0053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6A">
              <w:rPr>
                <w:sz w:val="20"/>
                <w:szCs w:val="20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53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3</w:t>
            </w:r>
            <w:r w:rsidRPr="00530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3076A">
              <w:rPr>
                <w:sz w:val="20"/>
                <w:szCs w:val="20"/>
              </w:rPr>
              <w:t>«Организация регулярных мероприятий по очистке территории сельского поселения от мусора»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</w:tbl>
    <w:p w:rsidR="00854C2B" w:rsidRPr="002E0167" w:rsidRDefault="00854C2B" w:rsidP="00E85F4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151124" w:rsidRDefault="00144532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2E0167" w:rsidRPr="002E0167">
          <w:rPr>
            <w:bCs/>
            <w:color w:val="000000"/>
          </w:rPr>
          <w:t>&lt;3&gt;</w:t>
        </w:r>
      </w:hyperlink>
      <w:r w:rsidR="002E0167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2E0167" w:rsidRPr="002E0167" w:rsidRDefault="00144532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2E0167" w:rsidRPr="002E0167">
          <w:rPr>
            <w:bCs/>
            <w:color w:val="000000"/>
          </w:rPr>
          <w:t>&lt;4&gt;</w:t>
        </w:r>
      </w:hyperlink>
      <w:r w:rsidR="002E0167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2E0167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B11D4" w:rsidRDefault="007B11D4" w:rsidP="007B11D4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7B11D4" w:rsidSect="00467552">
          <w:pgSz w:w="11905" w:h="16838"/>
          <w:pgMar w:top="1276" w:right="284" w:bottom="851" w:left="709" w:header="720" w:footer="187" w:gutter="0"/>
          <w:pgNumType w:start="36"/>
          <w:cols w:space="720"/>
          <w:noEndnote/>
          <w:docGrid w:linePitch="299"/>
        </w:sectPr>
      </w:pPr>
    </w:p>
    <w:p w:rsidR="007B11D4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3</w:t>
      </w:r>
    </w:p>
    <w:p w:rsidR="00763674" w:rsidRPr="00467552" w:rsidRDefault="00763674" w:rsidP="00212D74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13F81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552">
        <w:rPr>
          <w:sz w:val="20"/>
          <w:szCs w:val="20"/>
        </w:rPr>
        <w:t xml:space="preserve">Сведения о достижении значений показателей </w:t>
      </w:r>
    </w:p>
    <w:p w:rsidR="00763674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552">
        <w:rPr>
          <w:sz w:val="20"/>
          <w:szCs w:val="20"/>
        </w:rPr>
        <w:t xml:space="preserve"> муниципальной программы </w:t>
      </w:r>
      <w:r w:rsidR="002261BA">
        <w:rPr>
          <w:sz w:val="20"/>
          <w:szCs w:val="20"/>
        </w:rPr>
        <w:t>Волочаевского сельского поселения</w:t>
      </w:r>
      <w:r w:rsidR="00F11E18">
        <w:rPr>
          <w:sz w:val="20"/>
          <w:szCs w:val="20"/>
        </w:rPr>
        <w:t xml:space="preserve"> </w:t>
      </w:r>
      <w:r w:rsidRPr="00467552">
        <w:rPr>
          <w:sz w:val="20"/>
          <w:szCs w:val="20"/>
        </w:rPr>
        <w:t>«Охрана окружающей среды и р</w:t>
      </w:r>
      <w:r w:rsidR="00B03B8C" w:rsidRPr="00467552">
        <w:rPr>
          <w:sz w:val="20"/>
          <w:szCs w:val="20"/>
        </w:rPr>
        <w:t xml:space="preserve">ациональное природопользование» за </w:t>
      </w:r>
      <w:r w:rsidR="009439D0">
        <w:rPr>
          <w:sz w:val="20"/>
          <w:szCs w:val="20"/>
        </w:rPr>
        <w:t>2024</w:t>
      </w:r>
      <w:r w:rsidR="00B03B8C" w:rsidRPr="00467552">
        <w:rPr>
          <w:sz w:val="20"/>
          <w:szCs w:val="20"/>
        </w:rPr>
        <w:t xml:space="preserve"> год</w:t>
      </w:r>
    </w:p>
    <w:p w:rsidR="00763674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22" w:type="dxa"/>
        <w:jc w:val="center"/>
        <w:tblCellSpacing w:w="5" w:type="nil"/>
        <w:tblInd w:w="146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"/>
        <w:gridCol w:w="846"/>
        <w:gridCol w:w="3830"/>
        <w:gridCol w:w="1763"/>
        <w:gridCol w:w="2102"/>
        <w:gridCol w:w="1080"/>
        <w:gridCol w:w="1992"/>
        <w:gridCol w:w="3400"/>
      </w:tblGrid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DC62FA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Номер и  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Ед.</w:t>
            </w:r>
          </w:p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DC62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Pr="00ED1932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ED1932">
              <w:rPr>
                <w:rFonts w:ascii="Times New Roman" w:hAnsi="Times New Roman" w:cs="Times New Roman"/>
              </w:rPr>
              <w:br/>
              <w:t xml:space="preserve">подпрограммы муниципальной     </w:t>
            </w:r>
            <w:r w:rsidRPr="00ED1932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DC62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ED1932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ED1932">
              <w:rPr>
                <w:rFonts w:ascii="Times New Roman" w:hAnsi="Times New Roman" w:cs="Times New Roman"/>
              </w:rPr>
              <w:br/>
              <w:t xml:space="preserve">на конец   </w:t>
            </w:r>
            <w:r w:rsidRPr="00ED1932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ED1932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 xml:space="preserve">год,      </w:t>
            </w:r>
            <w:r w:rsidRPr="00ED1932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ED1932">
              <w:rPr>
                <w:rFonts w:ascii="Times New Roman" w:hAnsi="Times New Roman" w:cs="Times New Roman"/>
              </w:rPr>
              <w:br/>
              <w:t>отчетному</w:t>
            </w:r>
            <w:r w:rsidR="00ED476D" w:rsidRPr="00ED1932">
              <w:rPr>
                <w:bCs/>
                <w:color w:val="000000"/>
              </w:rPr>
              <w:t>&lt;1&gt;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7</w:t>
            </w:r>
          </w:p>
        </w:tc>
      </w:tr>
      <w:tr w:rsidR="00763674" w:rsidRPr="00ED193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15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0333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 </w:t>
            </w:r>
            <w:r w:rsidRPr="00ED1932">
              <w:rPr>
                <w:sz w:val="20"/>
                <w:szCs w:val="20"/>
              </w:rPr>
              <w:t>количество очагов захламления и несанкционированных свалок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Ед.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2. </w:t>
            </w:r>
          </w:p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количество высаженных саженцев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751378" w:rsidRDefault="00751378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3. </w:t>
            </w:r>
            <w:r w:rsidRPr="00ED1932">
              <w:rPr>
                <w:sz w:val="20"/>
                <w:szCs w:val="20"/>
              </w:rPr>
              <w:t>количество проведенных мероприятий в области  экологического просвещения и образования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меро-</w:t>
            </w:r>
          </w:p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приятий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4.</w:t>
            </w:r>
          </w:p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установленных контейнеров для сбора и дальнейшей утилизации </w:t>
            </w:r>
            <w:r w:rsidRPr="00ED1932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spacing w:before="120" w:line="228" w:lineRule="auto"/>
              <w:jc w:val="center"/>
              <w:rPr>
                <w:sz w:val="20"/>
                <w:szCs w:val="20"/>
                <w:lang w:val="en-US"/>
              </w:rPr>
            </w:pPr>
            <w:r w:rsidRPr="00ED193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5.</w:t>
            </w:r>
          </w:p>
          <w:p w:rsidR="00ED1932" w:rsidRPr="00ED1932" w:rsidRDefault="00ED1932" w:rsidP="009439D0">
            <w:pPr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проведенных мероприятий по </w:t>
            </w:r>
            <w:r w:rsidRPr="00ED1932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  <w:r w:rsidRPr="00ED1932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флаго/км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2" w:rsidRPr="00ED1932" w:rsidRDefault="00ED1932" w:rsidP="009439D0">
            <w:pPr>
              <w:pStyle w:val="ConsPlusCell"/>
              <w:spacing w:before="120" w:line="228" w:lineRule="auto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Показатель 6. Количество действующих санкционированных и законсервированных объектов размещения твердых бытовых отходов на территории Волочаевского сельского поселения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2" w:rsidRPr="00ED1932" w:rsidRDefault="00ED1932" w:rsidP="009439D0">
            <w:pPr>
              <w:pStyle w:val="ConsPlusCell"/>
              <w:spacing w:before="120"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41008" w:rsidRPr="00ED1932" w:rsidTr="000624CA">
        <w:trPr>
          <w:gridBefore w:val="1"/>
          <w:wBefore w:w="9" w:type="dxa"/>
          <w:tblCellSpacing w:w="5" w:type="nil"/>
          <w:jc w:val="center"/>
        </w:trPr>
        <w:tc>
          <w:tcPr>
            <w:tcW w:w="15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08" w:rsidRPr="00ED1932" w:rsidRDefault="00141008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D1932">
              <w:rPr>
                <w:rFonts w:ascii="Times New Roman" w:hAnsi="Times New Roman" w:cs="Times New Roman"/>
                <w:b/>
              </w:rPr>
              <w:t>Подпрограмма 1   «Охрана окружающей среды в Волочаевском сельском поселении»</w:t>
            </w:r>
          </w:p>
          <w:p w:rsidR="00141008" w:rsidRPr="00ED1932" w:rsidRDefault="00141008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315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1.1 </w:t>
            </w:r>
            <w:r w:rsidRPr="00ED1932">
              <w:rPr>
                <w:sz w:val="20"/>
                <w:szCs w:val="20"/>
              </w:rPr>
              <w:t>количество очагов захламления и несанкционированных свалок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Ед.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315C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1.2.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1.2. </w:t>
            </w:r>
          </w:p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количество высаженных саженцев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Default="00ED1932" w:rsidP="00ED1932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Default="00ED1932" w:rsidP="00ED1932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Default="00ED1932" w:rsidP="00ED1932">
            <w:pPr>
              <w:jc w:val="center"/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315C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1.3. </w:t>
            </w:r>
            <w:r w:rsidRPr="00ED1932">
              <w:rPr>
                <w:sz w:val="20"/>
                <w:szCs w:val="20"/>
              </w:rPr>
              <w:t>количество проведенных мероприятий в области  экологического просвещения и 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меро-</w:t>
            </w:r>
          </w:p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315C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1.4.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1.4.</w:t>
            </w:r>
          </w:p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установленных контейнеров для сбора и дальнейшей утилизации </w:t>
            </w:r>
            <w:r w:rsidRPr="00ED1932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8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8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8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1.5.</w:t>
            </w:r>
          </w:p>
          <w:p w:rsidR="00ED1932" w:rsidRPr="00ED1932" w:rsidRDefault="00ED1932" w:rsidP="009439D0">
            <w:pPr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проведенных мероприятий по </w:t>
            </w:r>
            <w:r w:rsidRPr="00ED1932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  <w:r w:rsidRPr="00ED1932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флаго/км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943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1.6.</w:t>
            </w:r>
          </w:p>
          <w:p w:rsidR="00ED1932" w:rsidRPr="00ED1932" w:rsidRDefault="00ED1932" w:rsidP="009439D0">
            <w:pPr>
              <w:rPr>
                <w:kern w:val="2"/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количество действующих санкционированных и законсервированных объектов размещения твердых бытовых отходов на территории Волочаевского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141008">
        <w:trPr>
          <w:tblCellSpacing w:w="5" w:type="nil"/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D1932">
              <w:rPr>
                <w:rFonts w:ascii="Times New Roman" w:hAnsi="Times New Roman" w:cs="Times New Roman"/>
                <w:b/>
              </w:rPr>
              <w:t>Подпрограмма 2 «Формирование комплексной системы управления отходами и вторичными материальными ресурсами на территории Волочаевского сельского поселения»</w:t>
            </w:r>
          </w:p>
        </w:tc>
      </w:tr>
      <w:tr w:rsidR="00ED1932" w:rsidRPr="00ED1932" w:rsidTr="00F11E18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Показатель 2.1. Охват населения планово-регулярной системой сбора и вывоза твердых бытовых отходов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0624CA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15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F11E18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D1932">
              <w:rPr>
                <w:b/>
                <w:sz w:val="20"/>
                <w:szCs w:val="20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ED1932" w:rsidRPr="00ED1932" w:rsidTr="000624CA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315C6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315C6">
            <w:pPr>
              <w:pStyle w:val="ConsPlusCell"/>
              <w:spacing w:before="120" w:line="228" w:lineRule="auto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Показатель 3.1. Площадь рекультивированных земель, возвращенных в хозяйственный оборот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E8149B" w:rsidRPr="00E8149B" w:rsidRDefault="00E8149B" w:rsidP="00951F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E8149B" w:rsidRPr="00E8149B" w:rsidSect="00B31697">
      <w:pgSz w:w="16838" w:h="11905" w:orient="landscape"/>
      <w:pgMar w:top="567" w:right="822" w:bottom="284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52" w:rsidRDefault="000B3D52">
      <w:r>
        <w:separator/>
      </w:r>
    </w:p>
  </w:endnote>
  <w:endnote w:type="continuationSeparator" w:id="1">
    <w:p w:rsidR="000B3D52" w:rsidRDefault="000B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A2" w:rsidRPr="006A447F" w:rsidRDefault="005359A2" w:rsidP="00150A39">
    <w:pPr>
      <w:pStyle w:val="a9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52" w:rsidRDefault="000B3D52">
      <w:r>
        <w:separator/>
      </w:r>
    </w:p>
  </w:footnote>
  <w:footnote w:type="continuationSeparator" w:id="1">
    <w:p w:rsidR="000B3D52" w:rsidRDefault="000B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0EFC"/>
    <w:rsid w:val="00020033"/>
    <w:rsid w:val="00030AC4"/>
    <w:rsid w:val="00033326"/>
    <w:rsid w:val="000503CE"/>
    <w:rsid w:val="000624CA"/>
    <w:rsid w:val="00073146"/>
    <w:rsid w:val="00094164"/>
    <w:rsid w:val="00097CB6"/>
    <w:rsid w:val="000B3D52"/>
    <w:rsid w:val="000C1518"/>
    <w:rsid w:val="000D03E6"/>
    <w:rsid w:val="000D7959"/>
    <w:rsid w:val="000F3596"/>
    <w:rsid w:val="0011340E"/>
    <w:rsid w:val="00141008"/>
    <w:rsid w:val="00144532"/>
    <w:rsid w:val="00147A13"/>
    <w:rsid w:val="00150A39"/>
    <w:rsid w:val="00151124"/>
    <w:rsid w:val="001514F1"/>
    <w:rsid w:val="001717B0"/>
    <w:rsid w:val="00177966"/>
    <w:rsid w:val="001C483C"/>
    <w:rsid w:val="001F245B"/>
    <w:rsid w:val="001F31C9"/>
    <w:rsid w:val="001F4500"/>
    <w:rsid w:val="002016BA"/>
    <w:rsid w:val="00212D74"/>
    <w:rsid w:val="0021512C"/>
    <w:rsid w:val="00224485"/>
    <w:rsid w:val="00224F13"/>
    <w:rsid w:val="002261BA"/>
    <w:rsid w:val="00235435"/>
    <w:rsid w:val="00235947"/>
    <w:rsid w:val="00243F69"/>
    <w:rsid w:val="0026170F"/>
    <w:rsid w:val="002819E3"/>
    <w:rsid w:val="00287480"/>
    <w:rsid w:val="00287868"/>
    <w:rsid w:val="00290EE9"/>
    <w:rsid w:val="002919AD"/>
    <w:rsid w:val="002B7F2A"/>
    <w:rsid w:val="002C0217"/>
    <w:rsid w:val="002C5FCF"/>
    <w:rsid w:val="002D0FE3"/>
    <w:rsid w:val="002D4940"/>
    <w:rsid w:val="002E0167"/>
    <w:rsid w:val="002E4C78"/>
    <w:rsid w:val="002F39A0"/>
    <w:rsid w:val="002F5903"/>
    <w:rsid w:val="00313F81"/>
    <w:rsid w:val="003140AC"/>
    <w:rsid w:val="00335F33"/>
    <w:rsid w:val="00352E30"/>
    <w:rsid w:val="00376857"/>
    <w:rsid w:val="00394BF6"/>
    <w:rsid w:val="003B54D4"/>
    <w:rsid w:val="003B7A40"/>
    <w:rsid w:val="003C12A1"/>
    <w:rsid w:val="003E44D9"/>
    <w:rsid w:val="003E57ED"/>
    <w:rsid w:val="003F6E19"/>
    <w:rsid w:val="004027C4"/>
    <w:rsid w:val="004106B8"/>
    <w:rsid w:val="004216B9"/>
    <w:rsid w:val="004248CE"/>
    <w:rsid w:val="0044615E"/>
    <w:rsid w:val="00466BD3"/>
    <w:rsid w:val="00467552"/>
    <w:rsid w:val="00473AED"/>
    <w:rsid w:val="004900DF"/>
    <w:rsid w:val="00497BD7"/>
    <w:rsid w:val="004B5519"/>
    <w:rsid w:val="004D1786"/>
    <w:rsid w:val="004D7BB6"/>
    <w:rsid w:val="004F1C7B"/>
    <w:rsid w:val="004F22D4"/>
    <w:rsid w:val="00501C19"/>
    <w:rsid w:val="00506667"/>
    <w:rsid w:val="005209F7"/>
    <w:rsid w:val="00524633"/>
    <w:rsid w:val="0053076A"/>
    <w:rsid w:val="005359A2"/>
    <w:rsid w:val="00550B60"/>
    <w:rsid w:val="00553F30"/>
    <w:rsid w:val="005623D2"/>
    <w:rsid w:val="00562E01"/>
    <w:rsid w:val="00567DA3"/>
    <w:rsid w:val="00575475"/>
    <w:rsid w:val="00575E19"/>
    <w:rsid w:val="005957E9"/>
    <w:rsid w:val="005A0148"/>
    <w:rsid w:val="005A3F6C"/>
    <w:rsid w:val="005B00AE"/>
    <w:rsid w:val="005E32A2"/>
    <w:rsid w:val="005F0D02"/>
    <w:rsid w:val="006010EE"/>
    <w:rsid w:val="00622373"/>
    <w:rsid w:val="006238C0"/>
    <w:rsid w:val="00624903"/>
    <w:rsid w:val="00640473"/>
    <w:rsid w:val="00640609"/>
    <w:rsid w:val="00647C8A"/>
    <w:rsid w:val="0065097D"/>
    <w:rsid w:val="00654EE5"/>
    <w:rsid w:val="00664727"/>
    <w:rsid w:val="006A19B8"/>
    <w:rsid w:val="006A3DAF"/>
    <w:rsid w:val="006C7D21"/>
    <w:rsid w:val="006E534F"/>
    <w:rsid w:val="006F1545"/>
    <w:rsid w:val="006F26E0"/>
    <w:rsid w:val="006F32A3"/>
    <w:rsid w:val="006F546A"/>
    <w:rsid w:val="00700DFC"/>
    <w:rsid w:val="007170CA"/>
    <w:rsid w:val="00751378"/>
    <w:rsid w:val="0075781A"/>
    <w:rsid w:val="00757B13"/>
    <w:rsid w:val="00763674"/>
    <w:rsid w:val="00764787"/>
    <w:rsid w:val="007835A0"/>
    <w:rsid w:val="00786978"/>
    <w:rsid w:val="0079172B"/>
    <w:rsid w:val="007942A4"/>
    <w:rsid w:val="007B11D4"/>
    <w:rsid w:val="007C0900"/>
    <w:rsid w:val="007C27D9"/>
    <w:rsid w:val="007C33C8"/>
    <w:rsid w:val="007E2072"/>
    <w:rsid w:val="007E7A03"/>
    <w:rsid w:val="007F028B"/>
    <w:rsid w:val="00803BA0"/>
    <w:rsid w:val="008377BA"/>
    <w:rsid w:val="0084372F"/>
    <w:rsid w:val="00850BAB"/>
    <w:rsid w:val="00854C2B"/>
    <w:rsid w:val="0085696E"/>
    <w:rsid w:val="00871F82"/>
    <w:rsid w:val="00872C2D"/>
    <w:rsid w:val="00875988"/>
    <w:rsid w:val="00876347"/>
    <w:rsid w:val="008C07F6"/>
    <w:rsid w:val="008D69AF"/>
    <w:rsid w:val="008D7F50"/>
    <w:rsid w:val="008E08CC"/>
    <w:rsid w:val="008E0D57"/>
    <w:rsid w:val="008E46BF"/>
    <w:rsid w:val="00912593"/>
    <w:rsid w:val="009439D0"/>
    <w:rsid w:val="00951F13"/>
    <w:rsid w:val="00955F15"/>
    <w:rsid w:val="00982EC2"/>
    <w:rsid w:val="009C5D0B"/>
    <w:rsid w:val="009E2D7C"/>
    <w:rsid w:val="00A01F49"/>
    <w:rsid w:val="00A1596E"/>
    <w:rsid w:val="00A15A0D"/>
    <w:rsid w:val="00A2328E"/>
    <w:rsid w:val="00A52011"/>
    <w:rsid w:val="00A5487B"/>
    <w:rsid w:val="00AA0A33"/>
    <w:rsid w:val="00AA55C9"/>
    <w:rsid w:val="00AB5FE7"/>
    <w:rsid w:val="00AB75C5"/>
    <w:rsid w:val="00AB7C01"/>
    <w:rsid w:val="00AC44C6"/>
    <w:rsid w:val="00AF32B7"/>
    <w:rsid w:val="00B03B8C"/>
    <w:rsid w:val="00B05C25"/>
    <w:rsid w:val="00B25EFE"/>
    <w:rsid w:val="00B31697"/>
    <w:rsid w:val="00B339CE"/>
    <w:rsid w:val="00B375C6"/>
    <w:rsid w:val="00B407EF"/>
    <w:rsid w:val="00B614D6"/>
    <w:rsid w:val="00B94C7C"/>
    <w:rsid w:val="00BD1BDB"/>
    <w:rsid w:val="00BE575C"/>
    <w:rsid w:val="00BE5D08"/>
    <w:rsid w:val="00C16C7A"/>
    <w:rsid w:val="00C205C6"/>
    <w:rsid w:val="00C315C6"/>
    <w:rsid w:val="00C36BA5"/>
    <w:rsid w:val="00C4189E"/>
    <w:rsid w:val="00C67FF5"/>
    <w:rsid w:val="00C74E8A"/>
    <w:rsid w:val="00C869CE"/>
    <w:rsid w:val="00C93D36"/>
    <w:rsid w:val="00C95A3A"/>
    <w:rsid w:val="00C97C1A"/>
    <w:rsid w:val="00CA4AE7"/>
    <w:rsid w:val="00CB1AF9"/>
    <w:rsid w:val="00CB33A1"/>
    <w:rsid w:val="00CB7E92"/>
    <w:rsid w:val="00CC466D"/>
    <w:rsid w:val="00CC6AE4"/>
    <w:rsid w:val="00CD55AB"/>
    <w:rsid w:val="00CF4296"/>
    <w:rsid w:val="00CF4E18"/>
    <w:rsid w:val="00D03945"/>
    <w:rsid w:val="00D04CFD"/>
    <w:rsid w:val="00D14CD1"/>
    <w:rsid w:val="00D263EC"/>
    <w:rsid w:val="00D362E8"/>
    <w:rsid w:val="00D42727"/>
    <w:rsid w:val="00D60F07"/>
    <w:rsid w:val="00D63852"/>
    <w:rsid w:val="00D84A06"/>
    <w:rsid w:val="00DB3632"/>
    <w:rsid w:val="00DC62FA"/>
    <w:rsid w:val="00E0059C"/>
    <w:rsid w:val="00E109A9"/>
    <w:rsid w:val="00E16836"/>
    <w:rsid w:val="00E210D6"/>
    <w:rsid w:val="00E21703"/>
    <w:rsid w:val="00E234BE"/>
    <w:rsid w:val="00E40882"/>
    <w:rsid w:val="00E4754F"/>
    <w:rsid w:val="00E710E3"/>
    <w:rsid w:val="00E757AC"/>
    <w:rsid w:val="00E8015A"/>
    <w:rsid w:val="00E8149B"/>
    <w:rsid w:val="00E85F4E"/>
    <w:rsid w:val="00E9460B"/>
    <w:rsid w:val="00EA01DB"/>
    <w:rsid w:val="00EB1646"/>
    <w:rsid w:val="00EB202D"/>
    <w:rsid w:val="00EB5AEF"/>
    <w:rsid w:val="00EC3059"/>
    <w:rsid w:val="00EC5488"/>
    <w:rsid w:val="00ED1932"/>
    <w:rsid w:val="00ED24AF"/>
    <w:rsid w:val="00ED476D"/>
    <w:rsid w:val="00EE0822"/>
    <w:rsid w:val="00EE5691"/>
    <w:rsid w:val="00EF0806"/>
    <w:rsid w:val="00EF6BDB"/>
    <w:rsid w:val="00F05EC6"/>
    <w:rsid w:val="00F11E18"/>
    <w:rsid w:val="00F321AD"/>
    <w:rsid w:val="00F34EE1"/>
    <w:rsid w:val="00F36A58"/>
    <w:rsid w:val="00F53641"/>
    <w:rsid w:val="00F711F1"/>
    <w:rsid w:val="00F80A7A"/>
    <w:rsid w:val="00F862A6"/>
    <w:rsid w:val="00F97F2A"/>
    <w:rsid w:val="00FA14F0"/>
    <w:rsid w:val="00FB0228"/>
    <w:rsid w:val="00FB6AE9"/>
    <w:rsid w:val="00FC200C"/>
    <w:rsid w:val="00FC23D1"/>
    <w:rsid w:val="00FD01E2"/>
    <w:rsid w:val="00FD02D1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63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11E1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Body Text"/>
    <w:basedOn w:val="a"/>
    <w:link w:val="a6"/>
    <w:rsid w:val="002C5FCF"/>
    <w:pPr>
      <w:spacing w:after="120"/>
    </w:pPr>
  </w:style>
  <w:style w:type="character" w:customStyle="1" w:styleId="a6">
    <w:name w:val="Основной текст Знак"/>
    <w:link w:val="a5"/>
    <w:rsid w:val="002C5FCF"/>
    <w:rPr>
      <w:sz w:val="24"/>
      <w:szCs w:val="24"/>
    </w:rPr>
  </w:style>
  <w:style w:type="paragraph" w:styleId="a7">
    <w:name w:val="Balloon Text"/>
    <w:basedOn w:val="a"/>
    <w:link w:val="a8"/>
    <w:rsid w:val="004216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2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016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2E0167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51F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51F13"/>
    <w:rPr>
      <w:sz w:val="24"/>
      <w:szCs w:val="24"/>
    </w:rPr>
  </w:style>
  <w:style w:type="paragraph" w:customStyle="1" w:styleId="Default">
    <w:name w:val="Default"/>
    <w:rsid w:val="00757B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57B13"/>
  </w:style>
  <w:style w:type="paragraph" w:styleId="ad">
    <w:name w:val="Normal (Web)"/>
    <w:basedOn w:val="a"/>
    <w:uiPriority w:val="99"/>
    <w:unhideWhenUsed/>
    <w:rsid w:val="00757B1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11E1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16F7-CFAD-41F8-83D3-CBD7C6DD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24037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16</cp:revision>
  <cp:lastPrinted>2021-03-23T11:34:00Z</cp:lastPrinted>
  <dcterms:created xsi:type="dcterms:W3CDTF">2024-03-28T17:54:00Z</dcterms:created>
  <dcterms:modified xsi:type="dcterms:W3CDTF">2025-03-26T11:00:00Z</dcterms:modified>
</cp:coreProperties>
</file>