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18" w:rsidRPr="00F1170A" w:rsidRDefault="009D3618" w:rsidP="0021549A">
      <w:pPr>
        <w:tabs>
          <w:tab w:val="center" w:pos="4876"/>
          <w:tab w:val="center" w:pos="4961"/>
          <w:tab w:val="center" w:pos="5103"/>
          <w:tab w:val="left" w:pos="828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9D3618" w:rsidRPr="00F1170A" w:rsidRDefault="009D3618" w:rsidP="0021549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D3618" w:rsidRPr="00F1170A" w:rsidRDefault="009D3618" w:rsidP="009D3618">
      <w:pPr>
        <w:jc w:val="center"/>
        <w:rPr>
          <w:sz w:val="28"/>
          <w:szCs w:val="28"/>
        </w:rPr>
      </w:pPr>
    </w:p>
    <w:p w:rsidR="009D3618" w:rsidRPr="00F1170A" w:rsidRDefault="009D3618" w:rsidP="009D361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D3618" w:rsidRDefault="009D3618" w:rsidP="009D361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D3618" w:rsidRPr="00B807C5" w:rsidRDefault="009D3618" w:rsidP="009D361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D3618" w:rsidRPr="00DD7274" w:rsidRDefault="009D3618" w:rsidP="009D3618">
      <w:pPr>
        <w:autoSpaceDE w:val="0"/>
        <w:autoSpaceDN w:val="0"/>
        <w:adjustRightInd w:val="0"/>
        <w:jc w:val="center"/>
      </w:pPr>
    </w:p>
    <w:p w:rsidR="009D3618" w:rsidRPr="000E78F5" w:rsidRDefault="004B2721" w:rsidP="009D3618">
      <w:pPr>
        <w:autoSpaceDE w:val="0"/>
        <w:autoSpaceDN w:val="0"/>
        <w:adjustRightInd w:val="0"/>
      </w:pPr>
      <w:r w:rsidRPr="00101373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101373">
        <w:rPr>
          <w:sz w:val="28"/>
          <w:szCs w:val="28"/>
        </w:rPr>
        <w:t>0</w:t>
      </w:r>
      <w:r w:rsidR="00AF0BAF">
        <w:rPr>
          <w:sz w:val="28"/>
          <w:szCs w:val="28"/>
        </w:rPr>
        <w:t>2</w:t>
      </w:r>
      <w:r w:rsidR="009D3618" w:rsidRPr="000E78F5">
        <w:rPr>
          <w:sz w:val="28"/>
          <w:szCs w:val="28"/>
        </w:rPr>
        <w:t>.202</w:t>
      </w:r>
      <w:r w:rsidRPr="00101373">
        <w:rPr>
          <w:sz w:val="28"/>
          <w:szCs w:val="28"/>
        </w:rPr>
        <w:t>5</w:t>
      </w:r>
      <w:r w:rsidR="009D3618" w:rsidRPr="000E78F5">
        <w:rPr>
          <w:sz w:val="28"/>
          <w:szCs w:val="28"/>
        </w:rPr>
        <w:t xml:space="preserve"> </w:t>
      </w:r>
      <w:r w:rsidR="009D3618" w:rsidRPr="000E78F5">
        <w:t xml:space="preserve">                                    </w:t>
      </w:r>
      <w:r w:rsidR="009D3618">
        <w:t xml:space="preserve"> </w:t>
      </w:r>
      <w:r w:rsidR="009D3618" w:rsidRPr="000E78F5">
        <w:t xml:space="preserve">                    </w:t>
      </w:r>
      <w:r w:rsidR="009D3618">
        <w:t xml:space="preserve">    </w:t>
      </w:r>
      <w:r w:rsidR="009D3618" w:rsidRPr="000E78F5">
        <w:t xml:space="preserve">       </w:t>
      </w:r>
      <w:r w:rsidR="009D3618" w:rsidRPr="000E78F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 w:rsidRPr="00101373">
        <w:rPr>
          <w:sz w:val="28"/>
          <w:szCs w:val="28"/>
        </w:rPr>
        <w:t>9</w:t>
      </w:r>
      <w:r w:rsidR="009D3618" w:rsidRPr="000E78F5">
        <w:rPr>
          <w:sz w:val="28"/>
          <w:szCs w:val="28"/>
        </w:rPr>
        <w:t xml:space="preserve">                </w:t>
      </w:r>
      <w:r w:rsidR="009D3618">
        <w:rPr>
          <w:sz w:val="28"/>
          <w:szCs w:val="28"/>
        </w:rPr>
        <w:t xml:space="preserve">      </w:t>
      </w:r>
      <w:r w:rsidR="009D3618" w:rsidRPr="000E78F5">
        <w:rPr>
          <w:sz w:val="28"/>
          <w:szCs w:val="28"/>
        </w:rPr>
        <w:t xml:space="preserve">               п. Волочаевский</w:t>
      </w:r>
    </w:p>
    <w:p w:rsidR="00644520" w:rsidRDefault="00644520" w:rsidP="00E43835">
      <w:pPr>
        <w:suppressAutoHyphens/>
        <w:jc w:val="center"/>
        <w:rPr>
          <w:b/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</w:t>
      </w:r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B401CA">
        <w:rPr>
          <w:sz w:val="28"/>
          <w:szCs w:val="28"/>
        </w:rPr>
        <w:t>8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385350" w:rsidRPr="00972DBE" w:rsidRDefault="004B2721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7135">
        <w:rPr>
          <w:rFonts w:eastAsia="Calibr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="Calibri"/>
            <w:sz w:val="28"/>
            <w:szCs w:val="28"/>
            <w:lang w:eastAsia="en-US"/>
          </w:rPr>
          <w:t>программы</w:t>
        </w:r>
      </w:hyperlink>
      <w:r>
        <w:t xml:space="preserve"> </w:t>
      </w:r>
      <w:r w:rsidR="00101373">
        <w:rPr>
          <w:rFonts w:eastAsia="Calibri"/>
          <w:sz w:val="28"/>
          <w:szCs w:val="28"/>
          <w:lang w:eastAsia="en-US"/>
        </w:rPr>
        <w:t>Волочаевского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Pr="00457135">
        <w:rPr>
          <w:rFonts w:eastAsia="Calibri"/>
          <w:sz w:val="28"/>
          <w:szCs w:val="28"/>
          <w:lang w:eastAsia="en-US"/>
        </w:rPr>
        <w:t>Эффективное управление муниципальными финансами</w:t>
      </w:r>
      <w:r>
        <w:rPr>
          <w:rFonts w:eastAsia="Calibri"/>
          <w:sz w:val="28"/>
          <w:szCs w:val="28"/>
          <w:lang w:eastAsia="en-US"/>
        </w:rPr>
        <w:t>»</w:t>
      </w:r>
      <w:r w:rsidRPr="00F006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07BCC">
        <w:rPr>
          <w:bCs/>
          <w:sz w:val="28"/>
          <w:szCs w:val="28"/>
        </w:rPr>
        <w:t xml:space="preserve">Администрация </w:t>
      </w:r>
      <w:r w:rsidR="00644520" w:rsidRPr="001A5DB8">
        <w:rPr>
          <w:sz w:val="28"/>
          <w:szCs w:val="28"/>
        </w:rPr>
        <w:t>Волочаевского</w:t>
      </w:r>
      <w:r w:rsidR="00B07BCC">
        <w:rPr>
          <w:bCs/>
          <w:sz w:val="28"/>
          <w:szCs w:val="28"/>
        </w:rPr>
        <w:t xml:space="preserve"> сельского поселения </w:t>
      </w:r>
      <w:r w:rsidR="002174ED">
        <w:rPr>
          <w:bCs/>
          <w:sz w:val="28"/>
          <w:szCs w:val="28"/>
        </w:rPr>
        <w:t xml:space="preserve"> </w:t>
      </w:r>
      <w:r w:rsidR="00160514">
        <w:rPr>
          <w:bCs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п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с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а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н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о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в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л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я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е</w:t>
      </w:r>
      <w:r w:rsidR="00385350">
        <w:rPr>
          <w:b/>
          <w:sz w:val="28"/>
          <w:szCs w:val="28"/>
        </w:rPr>
        <w:t xml:space="preserve"> </w:t>
      </w:r>
      <w:r w:rsidR="00385350" w:rsidRPr="00972DBE">
        <w:rPr>
          <w:b/>
          <w:sz w:val="28"/>
          <w:szCs w:val="28"/>
        </w:rPr>
        <w:t>т:</w:t>
      </w: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C6C19" w:rsidRPr="00583C90" w:rsidRDefault="0059034B" w:rsidP="001C6C1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r w:rsidR="009134BA" w:rsidRPr="00EE5FA4">
        <w:rPr>
          <w:sz w:val="28"/>
          <w:szCs w:val="28"/>
        </w:rPr>
        <w:t>Волочаевского сельского посел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 xml:space="preserve">138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>Об утверждении муниципальной программы Волочае</w:t>
      </w:r>
      <w:r w:rsidR="009134BA" w:rsidRPr="00C841F6">
        <w:rPr>
          <w:sz w:val="28"/>
          <w:szCs w:val="28"/>
        </w:rPr>
        <w:t>в</w:t>
      </w:r>
      <w:r w:rsidR="009134BA" w:rsidRPr="00C841F6">
        <w:rPr>
          <w:sz w:val="28"/>
          <w:szCs w:val="28"/>
        </w:rPr>
        <w:t>ского сельского поселения «</w:t>
      </w:r>
      <w:r w:rsidR="009134BA" w:rsidRPr="00644520">
        <w:rPr>
          <w:sz w:val="28"/>
          <w:szCs w:val="28"/>
        </w:rPr>
        <w:t>Эффективное управление муниципальными финанс</w:t>
      </w:r>
      <w:r w:rsidR="009134BA" w:rsidRPr="00644520">
        <w:rPr>
          <w:sz w:val="28"/>
          <w:szCs w:val="28"/>
        </w:rPr>
        <w:t>а</w:t>
      </w:r>
      <w:r w:rsidR="009134BA" w:rsidRPr="00644520">
        <w:rPr>
          <w:sz w:val="28"/>
          <w:szCs w:val="28"/>
        </w:rPr>
        <w:t>ми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D06B45">
        <w:rPr>
          <w:sz w:val="28"/>
          <w:szCs w:val="28"/>
        </w:rPr>
        <w:t xml:space="preserve">изменение, </w:t>
      </w:r>
      <w:r w:rsidR="001C6C19" w:rsidRPr="00583C90">
        <w:rPr>
          <w:sz w:val="28"/>
          <w:szCs w:val="28"/>
        </w:rPr>
        <w:t>изложив приложение №1 в новой редакции, согласно приложению к настоящему постановлению.</w:t>
      </w:r>
      <w:r w:rsidR="001C6C19" w:rsidRPr="00583C90">
        <w:rPr>
          <w:color w:val="000000"/>
          <w:sz w:val="28"/>
          <w:szCs w:val="28"/>
        </w:rPr>
        <w:t xml:space="preserve">          </w:t>
      </w:r>
    </w:p>
    <w:p w:rsidR="004B2721" w:rsidRDefault="001C6C19" w:rsidP="004B27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721">
        <w:rPr>
          <w:rFonts w:ascii="Times New Roman" w:hAnsi="Times New Roman" w:cs="Times New Roman"/>
          <w:sz w:val="28"/>
          <w:szCs w:val="28"/>
        </w:rPr>
        <w:t>2.</w:t>
      </w:r>
      <w:r w:rsidRPr="00583C90">
        <w:rPr>
          <w:sz w:val="28"/>
          <w:szCs w:val="28"/>
        </w:rPr>
        <w:t> </w:t>
      </w:r>
      <w:r w:rsidR="004B2721" w:rsidRPr="005A79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4B2721">
        <w:rPr>
          <w:rFonts w:ascii="Times New Roman" w:hAnsi="Times New Roman" w:cs="Times New Roman"/>
          <w:sz w:val="28"/>
          <w:szCs w:val="28"/>
        </w:rPr>
        <w:t>обнародования</w:t>
      </w:r>
      <w:r w:rsidR="004B2721" w:rsidRPr="005A7980">
        <w:rPr>
          <w:rFonts w:ascii="Times New Roman" w:hAnsi="Times New Roman" w:cs="Times New Roman"/>
          <w:sz w:val="28"/>
          <w:szCs w:val="28"/>
        </w:rPr>
        <w:t>, и ра</w:t>
      </w:r>
      <w:r w:rsidR="004B2721" w:rsidRPr="005A7980">
        <w:rPr>
          <w:rFonts w:ascii="Times New Roman" w:hAnsi="Times New Roman" w:cs="Times New Roman"/>
          <w:sz w:val="28"/>
          <w:szCs w:val="28"/>
        </w:rPr>
        <w:t>с</w:t>
      </w:r>
      <w:r w:rsidR="004B2721" w:rsidRPr="005A7980">
        <w:rPr>
          <w:rFonts w:ascii="Times New Roman" w:hAnsi="Times New Roman" w:cs="Times New Roman"/>
          <w:sz w:val="28"/>
          <w:szCs w:val="28"/>
        </w:rPr>
        <w:t>пространяется на правоотношения, возникающие начиная с формирования муниц</w:t>
      </w:r>
      <w:r w:rsidR="004B2721" w:rsidRPr="005A7980">
        <w:rPr>
          <w:rFonts w:ascii="Times New Roman" w:hAnsi="Times New Roman" w:cs="Times New Roman"/>
          <w:sz w:val="28"/>
          <w:szCs w:val="28"/>
        </w:rPr>
        <w:t>и</w:t>
      </w:r>
      <w:r w:rsidR="004B2721" w:rsidRPr="005A7980">
        <w:rPr>
          <w:rFonts w:ascii="Times New Roman" w:hAnsi="Times New Roman" w:cs="Times New Roman"/>
          <w:sz w:val="28"/>
          <w:szCs w:val="28"/>
        </w:rPr>
        <w:t xml:space="preserve">пальных программ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 w:rsidR="004B272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2721" w:rsidRPr="005A7980">
        <w:rPr>
          <w:rFonts w:ascii="Times New Roman" w:hAnsi="Times New Roman" w:cs="Times New Roman"/>
          <w:sz w:val="28"/>
          <w:szCs w:val="28"/>
        </w:rPr>
        <w:t xml:space="preserve"> для составления проекта бюджета</w:t>
      </w:r>
      <w:r w:rsidR="004B2721"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 w:rsidR="004B27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B2721" w:rsidRPr="005A7980">
        <w:rPr>
          <w:rFonts w:ascii="Times New Roman" w:hAnsi="Times New Roman" w:cs="Times New Roman"/>
          <w:sz w:val="28"/>
          <w:szCs w:val="28"/>
        </w:rPr>
        <w:t>Орловского района на 202</w:t>
      </w:r>
      <w:r w:rsidR="004B2721">
        <w:rPr>
          <w:rFonts w:ascii="Times New Roman" w:hAnsi="Times New Roman" w:cs="Times New Roman"/>
          <w:sz w:val="28"/>
          <w:szCs w:val="28"/>
        </w:rPr>
        <w:t>5</w:t>
      </w:r>
      <w:r w:rsidR="004B2721" w:rsidRPr="005A7980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B2721" w:rsidRPr="005A7980">
        <w:rPr>
          <w:rFonts w:ascii="Times New Roman" w:hAnsi="Times New Roman" w:cs="Times New Roman"/>
          <w:sz w:val="28"/>
          <w:szCs w:val="28"/>
        </w:rPr>
        <w:t>а</w:t>
      </w:r>
      <w:r w:rsidR="004B2721" w:rsidRPr="005A7980">
        <w:rPr>
          <w:rFonts w:ascii="Times New Roman" w:hAnsi="Times New Roman" w:cs="Times New Roman"/>
          <w:sz w:val="28"/>
          <w:szCs w:val="28"/>
        </w:rPr>
        <w:t>новый период 202</w:t>
      </w:r>
      <w:r w:rsidR="004B2721">
        <w:rPr>
          <w:rFonts w:ascii="Times New Roman" w:hAnsi="Times New Roman" w:cs="Times New Roman"/>
          <w:sz w:val="28"/>
          <w:szCs w:val="28"/>
        </w:rPr>
        <w:t>6</w:t>
      </w:r>
      <w:r w:rsidR="004B2721" w:rsidRPr="005A7980">
        <w:rPr>
          <w:rFonts w:ascii="Times New Roman" w:hAnsi="Times New Roman" w:cs="Times New Roman"/>
          <w:sz w:val="28"/>
          <w:szCs w:val="28"/>
        </w:rPr>
        <w:t xml:space="preserve"> и 202</w:t>
      </w:r>
      <w:r w:rsidR="004B2721">
        <w:rPr>
          <w:rFonts w:ascii="Times New Roman" w:hAnsi="Times New Roman" w:cs="Times New Roman"/>
          <w:sz w:val="28"/>
          <w:szCs w:val="28"/>
        </w:rPr>
        <w:t>7</w:t>
      </w:r>
      <w:r w:rsidR="004B2721" w:rsidRPr="005A798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06B45" w:rsidRDefault="00D06B45" w:rsidP="00D06B45">
      <w:pPr>
        <w:ind w:firstLine="709"/>
        <w:rPr>
          <w:kern w:val="2"/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5A10FD" w:rsidRDefault="005A10FD" w:rsidP="00D06B45">
      <w:pPr>
        <w:ind w:firstLine="709"/>
        <w:jc w:val="both"/>
        <w:rPr>
          <w:sz w:val="28"/>
        </w:rPr>
      </w:pPr>
    </w:p>
    <w:p w:rsidR="004F730B" w:rsidRPr="00AE7A7A" w:rsidRDefault="00541D0D" w:rsidP="004F730B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730B" w:rsidRPr="00AE7A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730B" w:rsidRPr="00AE7A7A">
        <w:rPr>
          <w:sz w:val="28"/>
          <w:szCs w:val="28"/>
        </w:rPr>
        <w:t xml:space="preserve"> Администрации </w:t>
      </w:r>
    </w:p>
    <w:p w:rsidR="004F730B" w:rsidRDefault="004F730B" w:rsidP="004F7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487605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25EE" w:rsidRDefault="000125EE" w:rsidP="00E43835">
      <w:pPr>
        <w:suppressAutoHyphens/>
        <w:spacing w:line="252" w:lineRule="auto"/>
        <w:rPr>
          <w:sz w:val="28"/>
          <w:szCs w:val="28"/>
        </w:rPr>
        <w:sectPr w:rsidR="000125EE" w:rsidSect="00BA2E65">
          <w:footerReference w:type="even" r:id="rId9"/>
          <w:pgSz w:w="11907" w:h="16840" w:code="9"/>
          <w:pgMar w:top="567" w:right="567" w:bottom="567" w:left="1134" w:header="720" w:footer="720" w:gutter="0"/>
          <w:cols w:space="720"/>
        </w:sectPr>
      </w:pPr>
    </w:p>
    <w:p w:rsidR="00434DF9" w:rsidRDefault="00434DF9" w:rsidP="00434DF9">
      <w:pPr>
        <w:suppressAutoHyphens/>
        <w:spacing w:line="252" w:lineRule="auto"/>
        <w:ind w:left="4678"/>
        <w:jc w:val="right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</w:p>
    <w:p w:rsidR="00434DF9" w:rsidRPr="00D24295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434DF9" w:rsidRPr="004B2721" w:rsidRDefault="00434DF9" w:rsidP="00434DF9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 w:rsidR="004B2721" w:rsidRPr="004B2721">
        <w:rPr>
          <w:sz w:val="28"/>
          <w:szCs w:val="28"/>
        </w:rPr>
        <w:t>05</w:t>
      </w:r>
      <w:r w:rsidR="004B2721">
        <w:rPr>
          <w:sz w:val="28"/>
          <w:szCs w:val="28"/>
        </w:rPr>
        <w:t>.</w:t>
      </w:r>
      <w:r w:rsidR="004B2721" w:rsidRPr="004B2721">
        <w:rPr>
          <w:sz w:val="28"/>
          <w:szCs w:val="28"/>
        </w:rPr>
        <w:t>0</w:t>
      </w:r>
      <w:r w:rsidR="000E006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9D3618">
        <w:rPr>
          <w:sz w:val="28"/>
          <w:szCs w:val="28"/>
        </w:rPr>
        <w:t>2</w:t>
      </w:r>
      <w:r w:rsidR="004B2721" w:rsidRPr="004B27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 xml:space="preserve">№ </w:t>
      </w:r>
      <w:r w:rsidR="0021549A">
        <w:rPr>
          <w:sz w:val="28"/>
          <w:szCs w:val="28"/>
        </w:rPr>
        <w:t>1</w:t>
      </w:r>
      <w:r w:rsidR="004B2721" w:rsidRPr="004B2721">
        <w:rPr>
          <w:sz w:val="28"/>
          <w:szCs w:val="28"/>
        </w:rPr>
        <w:t>9</w:t>
      </w:r>
    </w:p>
    <w:p w:rsidR="004B2721" w:rsidRPr="00872C44" w:rsidRDefault="004B2721" w:rsidP="004B27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B2721" w:rsidRDefault="004B2721" w:rsidP="004B27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101373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B27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01373">
        <w:rPr>
          <w:rFonts w:ascii="Times New Roman" w:hAnsi="Times New Roman" w:cs="Times New Roman"/>
          <w:b w:val="0"/>
          <w:sz w:val="28"/>
          <w:szCs w:val="28"/>
        </w:rPr>
        <w:t>30.11.2018 № 138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101373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«Эффективное управление муниципальными финансами»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еамбуле слова «от 01.02.2018 № 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«от 0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.07.2024 №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10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434DF9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</w:p>
    <w:p w:rsidR="00D06B45" w:rsidRDefault="00434DF9" w:rsidP="00D06B45">
      <w:pPr>
        <w:suppressAutoHyphens/>
        <w:spacing w:line="252" w:lineRule="auto"/>
        <w:ind w:left="4678"/>
        <w:jc w:val="right"/>
        <w:rPr>
          <w:sz w:val="28"/>
        </w:rPr>
      </w:pPr>
      <w:r>
        <w:rPr>
          <w:sz w:val="28"/>
        </w:rPr>
        <w:t>«</w:t>
      </w:r>
      <w:r w:rsidR="00D06B45" w:rsidRPr="00947473">
        <w:rPr>
          <w:sz w:val="28"/>
        </w:rPr>
        <w:t xml:space="preserve">Приложение № 1 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24295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Волочаевского сельского поселения</w:t>
      </w:r>
    </w:p>
    <w:p w:rsidR="00D06B45" w:rsidRPr="00D24295" w:rsidRDefault="00D06B45" w:rsidP="00D06B45">
      <w:pPr>
        <w:suppressAutoHyphens/>
        <w:spacing w:line="252" w:lineRule="auto"/>
        <w:ind w:left="4678"/>
        <w:jc w:val="right"/>
        <w:rPr>
          <w:sz w:val="28"/>
          <w:szCs w:val="28"/>
        </w:rPr>
      </w:pPr>
      <w:r w:rsidRPr="00D2429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D24295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D06B45" w:rsidRPr="00947473" w:rsidRDefault="00D06B45" w:rsidP="00D06B45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D06B45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Волочаевского сельского поселения</w:t>
      </w:r>
      <w:r w:rsidRPr="00947473">
        <w:rPr>
          <w:kern w:val="2"/>
          <w:sz w:val="28"/>
          <w:szCs w:val="28"/>
          <w:lang w:eastAsia="en-US"/>
        </w:rPr>
        <w:t xml:space="preserve"> 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D06B45" w:rsidRPr="00947473" w:rsidRDefault="00D06B45" w:rsidP="00D06B45">
      <w:pPr>
        <w:jc w:val="center"/>
        <w:rPr>
          <w:kern w:val="2"/>
          <w:sz w:val="28"/>
          <w:szCs w:val="28"/>
          <w:lang w:eastAsia="en-US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101373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01373" w:rsidRDefault="004B2721" w:rsidP="001013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</w:p>
    <w:p w:rsidR="004B2721" w:rsidRPr="005A7980" w:rsidRDefault="004B2721" w:rsidP="001013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ФИНАНСАМИ»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нансами является базовым условием для повышения устойчивого экономического роста и, как следствие, уровня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D720F9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Оценивая состояние развития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0F9">
        <w:rPr>
          <w:rFonts w:ascii="Times New Roman" w:hAnsi="Times New Roman" w:cs="Times New Roman"/>
          <w:sz w:val="28"/>
          <w:szCs w:val="28"/>
        </w:rPr>
        <w:t>сельского поселения, можно констатировать развитие положительных тенденций в динамике основных финансовых показателей.</w:t>
      </w:r>
    </w:p>
    <w:p w:rsidR="004B2721" w:rsidRPr="00101373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720F9">
        <w:rPr>
          <w:rFonts w:ascii="Times New Roman" w:hAnsi="Times New Roman" w:cs="Times New Roman"/>
          <w:sz w:val="28"/>
          <w:szCs w:val="28"/>
        </w:rPr>
        <w:t xml:space="preserve">По итогам 2023 года доходы бюджета  </w:t>
      </w:r>
      <w:r w:rsidR="00101373" w:rsidRPr="00D720F9">
        <w:rPr>
          <w:rFonts w:ascii="Times New Roman" w:hAnsi="Times New Roman" w:cs="Times New Roman"/>
          <w:sz w:val="28"/>
          <w:szCs w:val="28"/>
        </w:rPr>
        <w:t>Волочаевского</w:t>
      </w:r>
      <w:r w:rsidRPr="00D720F9">
        <w:rPr>
          <w:rFonts w:ascii="Times New Roman" w:hAnsi="Times New Roman" w:cs="Times New Roman"/>
          <w:sz w:val="28"/>
          <w:szCs w:val="28"/>
        </w:rPr>
        <w:t xml:space="preserve"> сельского поселения О</w:t>
      </w:r>
      <w:r w:rsidRPr="00D720F9">
        <w:rPr>
          <w:rFonts w:ascii="Times New Roman" w:hAnsi="Times New Roman" w:cs="Times New Roman"/>
          <w:sz w:val="28"/>
          <w:szCs w:val="28"/>
        </w:rPr>
        <w:t>р</w:t>
      </w:r>
      <w:r w:rsidRPr="00D720F9">
        <w:rPr>
          <w:rFonts w:ascii="Times New Roman" w:hAnsi="Times New Roman" w:cs="Times New Roman"/>
          <w:sz w:val="28"/>
          <w:szCs w:val="28"/>
        </w:rPr>
        <w:t xml:space="preserve">ловского района </w:t>
      </w:r>
      <w:r w:rsidRPr="00502F2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720F9" w:rsidRPr="00502F24">
        <w:rPr>
          <w:rFonts w:ascii="Times New Roman" w:hAnsi="Times New Roman" w:cs="Times New Roman"/>
          <w:sz w:val="28"/>
          <w:szCs w:val="28"/>
        </w:rPr>
        <w:t xml:space="preserve">17466,7 </w:t>
      </w:r>
      <w:r w:rsidRPr="00502F24">
        <w:rPr>
          <w:rFonts w:ascii="Times New Roman" w:hAnsi="Times New Roman" w:cs="Times New Roman"/>
          <w:sz w:val="28"/>
          <w:szCs w:val="28"/>
        </w:rPr>
        <w:t xml:space="preserve">тыс. рублей, в том числе налоговые и неналоговые доходы в сумме </w:t>
      </w:r>
      <w:r w:rsidR="00D720F9" w:rsidRPr="00502F24">
        <w:rPr>
          <w:rFonts w:ascii="Times New Roman" w:hAnsi="Times New Roman" w:cs="Times New Roman"/>
          <w:sz w:val="28"/>
          <w:szCs w:val="28"/>
        </w:rPr>
        <w:t>9686,6</w:t>
      </w:r>
      <w:r w:rsidRPr="00502F24">
        <w:rPr>
          <w:rFonts w:ascii="Times New Roman" w:hAnsi="Times New Roman" w:cs="Times New Roman"/>
          <w:sz w:val="28"/>
          <w:szCs w:val="28"/>
        </w:rPr>
        <w:t xml:space="preserve"> тыс. рублей со снижением к 2022 году на 526,5 тыс. рублей, или на 13,8 процентов.</w:t>
      </w:r>
    </w:p>
    <w:p w:rsidR="004B2721" w:rsidRPr="00A055F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FC">
        <w:rPr>
          <w:rFonts w:ascii="Times New Roman" w:hAnsi="Times New Roman" w:cs="Times New Roman"/>
          <w:color w:val="000000"/>
          <w:sz w:val="28"/>
          <w:szCs w:val="28"/>
        </w:rPr>
        <w:t>Положительная динамика поступлений отмечена по бюджетообразующим д</w:t>
      </w:r>
      <w:r w:rsidRPr="00A055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55FC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ходным источникам: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налогу на доходы физических лиц - на </w:t>
      </w:r>
      <w:r w:rsidR="00A055FC"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1437,0 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на </w:t>
      </w:r>
      <w:r w:rsidR="00A055FC" w:rsidRPr="00881894">
        <w:rPr>
          <w:rFonts w:ascii="Times New Roman" w:hAnsi="Times New Roman" w:cs="Times New Roman"/>
          <w:color w:val="000000"/>
          <w:sz w:val="28"/>
          <w:szCs w:val="28"/>
        </w:rPr>
        <w:t>51,3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 xml:space="preserve"> проце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81894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налогу на имущество физических лиц - на </w:t>
      </w:r>
      <w:r w:rsidR="00A055FC" w:rsidRPr="00881894">
        <w:rPr>
          <w:rFonts w:ascii="Times New Roman" w:hAnsi="Times New Roman" w:cs="Times New Roman"/>
          <w:sz w:val="28"/>
          <w:szCs w:val="28"/>
        </w:rPr>
        <w:t>46,4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FC" w:rsidRPr="00881894">
        <w:rPr>
          <w:rFonts w:ascii="Times New Roman" w:hAnsi="Times New Roman" w:cs="Times New Roman"/>
          <w:sz w:val="28"/>
          <w:szCs w:val="28"/>
        </w:rPr>
        <w:t>0,9</w:t>
      </w:r>
      <w:r w:rsidRPr="00881894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881894">
        <w:rPr>
          <w:rFonts w:ascii="Times New Roman" w:hAnsi="Times New Roman" w:cs="Times New Roman"/>
          <w:sz w:val="28"/>
          <w:szCs w:val="28"/>
        </w:rPr>
        <w:t>н</w:t>
      </w:r>
      <w:r w:rsidRPr="00881894">
        <w:rPr>
          <w:rFonts w:ascii="Times New Roman" w:hAnsi="Times New Roman" w:cs="Times New Roman"/>
          <w:sz w:val="28"/>
          <w:szCs w:val="28"/>
        </w:rPr>
        <w:t>та.</w:t>
      </w:r>
    </w:p>
    <w:p w:rsidR="004B2721" w:rsidRPr="00881894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Плановый объем доходов бюджета </w:t>
      </w:r>
      <w:r w:rsidR="00101373" w:rsidRPr="00881894">
        <w:rPr>
          <w:rFonts w:ascii="Times New Roman" w:hAnsi="Times New Roman" w:cs="Times New Roman"/>
          <w:sz w:val="28"/>
          <w:szCs w:val="28"/>
        </w:rPr>
        <w:t>Волочаевского</w:t>
      </w:r>
      <w:r w:rsidRPr="00881894">
        <w:rPr>
          <w:rFonts w:ascii="Times New Roman" w:hAnsi="Times New Roman" w:cs="Times New Roman"/>
          <w:sz w:val="28"/>
          <w:szCs w:val="28"/>
        </w:rPr>
        <w:t xml:space="preserve"> сельского поселения Орло</w:t>
      </w:r>
      <w:r w:rsidRPr="00881894">
        <w:rPr>
          <w:rFonts w:ascii="Times New Roman" w:hAnsi="Times New Roman" w:cs="Times New Roman"/>
          <w:sz w:val="28"/>
          <w:szCs w:val="28"/>
        </w:rPr>
        <w:t>в</w:t>
      </w:r>
      <w:r w:rsidRPr="00881894">
        <w:rPr>
          <w:rFonts w:ascii="Times New Roman" w:hAnsi="Times New Roman" w:cs="Times New Roman"/>
          <w:sz w:val="28"/>
          <w:szCs w:val="28"/>
        </w:rPr>
        <w:t>ского района на 2023</w:t>
      </w:r>
      <w:r w:rsidR="00881894" w:rsidRPr="00881894">
        <w:rPr>
          <w:rFonts w:ascii="Times New Roman" w:hAnsi="Times New Roman" w:cs="Times New Roman"/>
          <w:sz w:val="28"/>
          <w:szCs w:val="28"/>
        </w:rPr>
        <w:t xml:space="preserve"> </w:t>
      </w:r>
      <w:r w:rsidRPr="00881894">
        <w:rPr>
          <w:rFonts w:ascii="Times New Roman" w:hAnsi="Times New Roman" w:cs="Times New Roman"/>
          <w:sz w:val="28"/>
          <w:szCs w:val="28"/>
        </w:rPr>
        <w:t xml:space="preserve">год составлял </w:t>
      </w:r>
      <w:r w:rsidR="00881894" w:rsidRPr="00881894">
        <w:rPr>
          <w:rFonts w:ascii="Times New Roman" w:hAnsi="Times New Roman" w:cs="Times New Roman"/>
          <w:sz w:val="28"/>
          <w:szCs w:val="28"/>
        </w:rPr>
        <w:t>11948,6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в том числе по налоговым и неналоговым доходам –</w:t>
      </w:r>
      <w:r w:rsidR="00881894" w:rsidRPr="00881894">
        <w:rPr>
          <w:rFonts w:ascii="Times New Roman" w:hAnsi="Times New Roman" w:cs="Times New Roman"/>
          <w:sz w:val="28"/>
          <w:szCs w:val="28"/>
        </w:rPr>
        <w:t>4168,4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 с ростом к фактическому уровню 2023 года на </w:t>
      </w:r>
      <w:r w:rsidR="00881894" w:rsidRPr="00881894">
        <w:rPr>
          <w:rFonts w:ascii="Times New Roman" w:hAnsi="Times New Roman" w:cs="Times New Roman"/>
          <w:sz w:val="28"/>
          <w:szCs w:val="28"/>
        </w:rPr>
        <w:t>46,2</w:t>
      </w:r>
      <w:r w:rsidRPr="0088189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81894" w:rsidRPr="00881894">
        <w:rPr>
          <w:rFonts w:ascii="Times New Roman" w:hAnsi="Times New Roman" w:cs="Times New Roman"/>
          <w:sz w:val="28"/>
          <w:szCs w:val="28"/>
        </w:rPr>
        <w:t>132,4</w:t>
      </w:r>
      <w:r w:rsidRPr="0088189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894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101373" w:rsidRPr="00881894">
        <w:rPr>
          <w:rFonts w:ascii="Times New Roman" w:hAnsi="Times New Roman" w:cs="Times New Roman"/>
          <w:sz w:val="28"/>
          <w:szCs w:val="28"/>
        </w:rPr>
        <w:t>Волочаевского</w:t>
      </w:r>
      <w:r w:rsidRPr="00881894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</w:t>
      </w:r>
      <w:r w:rsidRPr="00FD35D0">
        <w:rPr>
          <w:rFonts w:ascii="Times New Roman" w:hAnsi="Times New Roman" w:cs="Times New Roman"/>
          <w:sz w:val="28"/>
          <w:szCs w:val="28"/>
        </w:rPr>
        <w:t xml:space="preserve">района в 2023 году составило </w:t>
      </w:r>
      <w:r w:rsidR="00881894" w:rsidRPr="00FD35D0">
        <w:rPr>
          <w:rFonts w:ascii="Times New Roman" w:hAnsi="Times New Roman" w:cs="Times New Roman"/>
          <w:sz w:val="28"/>
          <w:szCs w:val="28"/>
        </w:rPr>
        <w:t>12127,6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общем объеме расходов составили </w:t>
      </w:r>
      <w:r w:rsidR="00FD35D0" w:rsidRPr="00FD35D0">
        <w:rPr>
          <w:rFonts w:ascii="Times New Roman" w:hAnsi="Times New Roman" w:cs="Times New Roman"/>
          <w:sz w:val="28"/>
          <w:szCs w:val="28"/>
        </w:rPr>
        <w:t>общегосударс</w:t>
      </w:r>
      <w:r w:rsidR="00FD35D0" w:rsidRPr="00FD35D0">
        <w:rPr>
          <w:rFonts w:ascii="Times New Roman" w:hAnsi="Times New Roman" w:cs="Times New Roman"/>
          <w:sz w:val="28"/>
          <w:szCs w:val="28"/>
        </w:rPr>
        <w:t>т</w:t>
      </w:r>
      <w:r w:rsidR="00FD35D0" w:rsidRPr="00FD35D0">
        <w:rPr>
          <w:rFonts w:ascii="Times New Roman" w:hAnsi="Times New Roman" w:cs="Times New Roman"/>
          <w:sz w:val="28"/>
          <w:szCs w:val="28"/>
        </w:rPr>
        <w:t xml:space="preserve">венные вопросы – 55,7 процентов (6751,3 тыс.рублей), </w:t>
      </w:r>
      <w:r w:rsidRPr="00FD35D0">
        <w:rPr>
          <w:rFonts w:ascii="Times New Roman" w:hAnsi="Times New Roman" w:cs="Times New Roman"/>
          <w:sz w:val="28"/>
          <w:szCs w:val="28"/>
        </w:rPr>
        <w:t xml:space="preserve">расходы на жилищно-коммунальное хозяйство– </w:t>
      </w:r>
      <w:r w:rsidR="00FD35D0" w:rsidRPr="00FD35D0">
        <w:rPr>
          <w:rFonts w:ascii="Times New Roman" w:hAnsi="Times New Roman" w:cs="Times New Roman"/>
          <w:sz w:val="28"/>
          <w:szCs w:val="28"/>
        </w:rPr>
        <w:t>21,2</w:t>
      </w:r>
      <w:r w:rsidRPr="00FD35D0">
        <w:rPr>
          <w:rFonts w:ascii="Times New Roman" w:hAnsi="Times New Roman" w:cs="Times New Roman"/>
          <w:sz w:val="28"/>
          <w:szCs w:val="28"/>
        </w:rPr>
        <w:t xml:space="preserve"> процентов (</w:t>
      </w:r>
      <w:r w:rsidR="00FD35D0" w:rsidRPr="00FD35D0">
        <w:rPr>
          <w:rFonts w:ascii="Times New Roman" w:hAnsi="Times New Roman" w:cs="Times New Roman"/>
          <w:sz w:val="28"/>
          <w:szCs w:val="28"/>
        </w:rPr>
        <w:t>2571,9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рублей), культуру– </w:t>
      </w:r>
      <w:r w:rsidR="00FD35D0" w:rsidRPr="00FD35D0">
        <w:rPr>
          <w:rFonts w:ascii="Times New Roman" w:hAnsi="Times New Roman" w:cs="Times New Roman"/>
          <w:sz w:val="28"/>
          <w:szCs w:val="28"/>
        </w:rPr>
        <w:t>17,2</w:t>
      </w:r>
      <w:r w:rsidRPr="00FD35D0">
        <w:rPr>
          <w:rFonts w:ascii="Times New Roman" w:hAnsi="Times New Roman" w:cs="Times New Roman"/>
          <w:sz w:val="28"/>
          <w:szCs w:val="28"/>
        </w:rPr>
        <w:t xml:space="preserve"> пр</w:t>
      </w:r>
      <w:r w:rsidRPr="00FD35D0">
        <w:rPr>
          <w:rFonts w:ascii="Times New Roman" w:hAnsi="Times New Roman" w:cs="Times New Roman"/>
          <w:sz w:val="28"/>
          <w:szCs w:val="28"/>
        </w:rPr>
        <w:t>о</w:t>
      </w:r>
      <w:r w:rsidRPr="00FD35D0">
        <w:rPr>
          <w:rFonts w:ascii="Times New Roman" w:hAnsi="Times New Roman" w:cs="Times New Roman"/>
          <w:sz w:val="28"/>
          <w:szCs w:val="28"/>
        </w:rPr>
        <w:t>центов (</w:t>
      </w:r>
      <w:r w:rsidR="00FD35D0" w:rsidRPr="00FD35D0">
        <w:rPr>
          <w:rFonts w:ascii="Times New Roman" w:hAnsi="Times New Roman" w:cs="Times New Roman"/>
          <w:sz w:val="28"/>
          <w:szCs w:val="28"/>
        </w:rPr>
        <w:t>2082,4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01373" w:rsidRPr="00FD35D0">
        <w:rPr>
          <w:rFonts w:ascii="Times New Roman" w:hAnsi="Times New Roman" w:cs="Times New Roman"/>
          <w:sz w:val="28"/>
          <w:szCs w:val="28"/>
        </w:rPr>
        <w:t>Волочаевского</w:t>
      </w:r>
      <w:r w:rsidRPr="00FD35D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в 2023 году и</w:t>
      </w:r>
      <w:r w:rsidRPr="00FD35D0">
        <w:rPr>
          <w:rFonts w:ascii="Times New Roman" w:hAnsi="Times New Roman" w:cs="Times New Roman"/>
          <w:sz w:val="28"/>
          <w:szCs w:val="28"/>
        </w:rPr>
        <w:t>с</w:t>
      </w:r>
      <w:r w:rsidRPr="00FD35D0">
        <w:rPr>
          <w:rFonts w:ascii="Times New Roman" w:hAnsi="Times New Roman" w:cs="Times New Roman"/>
          <w:sz w:val="28"/>
          <w:szCs w:val="28"/>
        </w:rPr>
        <w:t xml:space="preserve">полнен с </w:t>
      </w:r>
      <w:r w:rsidR="00FD35D0" w:rsidRPr="00FD35D0">
        <w:rPr>
          <w:rFonts w:ascii="Times New Roman" w:hAnsi="Times New Roman" w:cs="Times New Roman"/>
          <w:sz w:val="28"/>
          <w:szCs w:val="28"/>
        </w:rPr>
        <w:t>про</w:t>
      </w:r>
      <w:r w:rsidRPr="00FD35D0">
        <w:rPr>
          <w:rFonts w:ascii="Times New Roman" w:hAnsi="Times New Roman" w:cs="Times New Roman"/>
          <w:sz w:val="28"/>
          <w:szCs w:val="28"/>
        </w:rPr>
        <w:t xml:space="preserve">фицитом в сумме </w:t>
      </w:r>
      <w:r w:rsidR="00FD35D0" w:rsidRPr="00FD35D0">
        <w:rPr>
          <w:rFonts w:ascii="Times New Roman" w:hAnsi="Times New Roman" w:cs="Times New Roman"/>
          <w:sz w:val="28"/>
          <w:szCs w:val="28"/>
        </w:rPr>
        <w:t>5339,1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B2721" w:rsidRPr="00FD35D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 xml:space="preserve">В 2024 году бюджет </w:t>
      </w:r>
      <w:r w:rsidR="00101373" w:rsidRPr="00FD35D0">
        <w:rPr>
          <w:rFonts w:ascii="Times New Roman" w:hAnsi="Times New Roman" w:cs="Times New Roman"/>
          <w:sz w:val="28"/>
          <w:szCs w:val="28"/>
        </w:rPr>
        <w:t>Волочаевского</w:t>
      </w:r>
      <w:r w:rsidRPr="00FD35D0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 по состоянию на 1 сентября 2024 года сформирован с дефицитом в сумме </w:t>
      </w:r>
      <w:r w:rsidR="00FD35D0" w:rsidRPr="00FD35D0">
        <w:rPr>
          <w:rFonts w:ascii="Times New Roman" w:hAnsi="Times New Roman" w:cs="Times New Roman"/>
          <w:sz w:val="28"/>
          <w:szCs w:val="28"/>
        </w:rPr>
        <w:t>91,0</w:t>
      </w:r>
      <w:r w:rsidRPr="00FD35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5D0">
        <w:rPr>
          <w:rFonts w:ascii="Times New Roman" w:hAnsi="Times New Roman" w:cs="Times New Roman"/>
          <w:sz w:val="28"/>
          <w:szCs w:val="28"/>
        </w:rPr>
        <w:t>По итогам</w:t>
      </w:r>
      <w:r w:rsidRPr="005A7980">
        <w:rPr>
          <w:rFonts w:ascii="Times New Roman" w:hAnsi="Times New Roman" w:cs="Times New Roman"/>
          <w:sz w:val="28"/>
          <w:szCs w:val="28"/>
        </w:rPr>
        <w:t xml:space="preserve"> 2023 года муниципальный долг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составил 0,00 тыс. рублей.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2. Описание приоритетов и целей муниципальной политики</w:t>
      </w:r>
    </w:p>
    <w:p w:rsidR="003175A8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На протяжении ряда лет ключевыми приоритетами в сфере управления мун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ципальными финансами на территории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остаю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ся достижение социальной стабильности и устойчивости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а также опережающих темпов экономического ра</w:t>
      </w:r>
      <w:r w:rsidRPr="005A7980">
        <w:rPr>
          <w:rFonts w:ascii="Times New Roman" w:hAnsi="Times New Roman" w:cs="Times New Roman"/>
          <w:sz w:val="28"/>
          <w:szCs w:val="28"/>
        </w:rPr>
        <w:t>з</w:t>
      </w:r>
      <w:r w:rsidRPr="005A7980">
        <w:rPr>
          <w:rFonts w:ascii="Times New Roman" w:hAnsi="Times New Roman" w:cs="Times New Roman"/>
          <w:sz w:val="28"/>
          <w:szCs w:val="28"/>
        </w:rPr>
        <w:t>вития, которые определены в следующих основных документах: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</w:t>
      </w:r>
      <w:r w:rsidRPr="005A7980">
        <w:rPr>
          <w:rFonts w:ascii="Times New Roman" w:hAnsi="Times New Roman" w:cs="Times New Roman"/>
          <w:sz w:val="28"/>
          <w:szCs w:val="28"/>
        </w:rPr>
        <w:t>б</w:t>
      </w:r>
      <w:r w:rsidRPr="005A7980">
        <w:rPr>
          <w:rFonts w:ascii="Times New Roman" w:hAnsi="Times New Roman" w:cs="Times New Roman"/>
          <w:sz w:val="28"/>
          <w:szCs w:val="28"/>
        </w:rPr>
        <w:t>ранию Российской Федерации;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Указах Президента Российской Федерации от 07.05.2012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меропри</w:t>
      </w:r>
      <w:r w:rsidRPr="005A7980">
        <w:rPr>
          <w:rFonts w:ascii="Times New Roman" w:hAnsi="Times New Roman" w:cs="Times New Roman"/>
          <w:sz w:val="28"/>
          <w:szCs w:val="28"/>
        </w:rPr>
        <w:t>я</w:t>
      </w:r>
      <w:r w:rsidRPr="005A7980">
        <w:rPr>
          <w:rFonts w:ascii="Times New Roman" w:hAnsi="Times New Roman" w:cs="Times New Roman"/>
          <w:sz w:val="28"/>
          <w:szCs w:val="28"/>
        </w:rPr>
        <w:t>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07.05.2012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600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ным жильем и повышению качества жил</w:t>
      </w:r>
      <w:r>
        <w:rPr>
          <w:rFonts w:ascii="Times New Roman" w:hAnsi="Times New Roman" w:cs="Times New Roman"/>
          <w:sz w:val="28"/>
          <w:szCs w:val="28"/>
        </w:rPr>
        <w:t>ищно-коммунальных услуг»</w:t>
      </w:r>
      <w:r w:rsidRPr="005A7980">
        <w:rPr>
          <w:rFonts w:ascii="Times New Roman" w:hAnsi="Times New Roman" w:cs="Times New Roman"/>
          <w:sz w:val="28"/>
          <w:szCs w:val="28"/>
        </w:rPr>
        <w:t>, от 01.06.2012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Pr="005A7980">
          <w:rPr>
            <w:rFonts w:ascii="Times New Roman" w:hAnsi="Times New Roman" w:cs="Times New Roman"/>
            <w:sz w:val="28"/>
            <w:szCs w:val="28"/>
          </w:rPr>
          <w:t>761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Национальной стратегии действий в интересах детей на 2012 - 2017 г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28.12.2012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A7980">
          <w:rPr>
            <w:rFonts w:ascii="Times New Roman" w:hAnsi="Times New Roman" w:cs="Times New Roman"/>
            <w:sz w:val="28"/>
            <w:szCs w:val="28"/>
          </w:rPr>
          <w:t>1688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литики в сфере защиты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07.05.2018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>204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5A7980">
        <w:rPr>
          <w:rFonts w:ascii="Times New Roman" w:hAnsi="Times New Roman" w:cs="Times New Roman"/>
          <w:sz w:val="28"/>
          <w:szCs w:val="28"/>
        </w:rPr>
        <w:t xml:space="preserve">, от 21.07.2020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5A7980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980">
        <w:rPr>
          <w:rFonts w:ascii="Times New Roman" w:hAnsi="Times New Roman" w:cs="Times New Roman"/>
          <w:sz w:val="28"/>
          <w:szCs w:val="28"/>
        </w:rPr>
        <w:t>О наци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нальных целях развития Российской Федерации на период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BA4423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4B2721" w:rsidRPr="005A7980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2721" w:rsidRPr="005A798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Орловского района на период до 2030 года, утвержденной Решением Собрания депутатов Орловского района от 27.12.2018 </w:t>
      </w:r>
      <w:r w:rsidR="004B2721">
        <w:rPr>
          <w:rFonts w:ascii="Times New Roman" w:hAnsi="Times New Roman" w:cs="Times New Roman"/>
          <w:sz w:val="28"/>
          <w:szCs w:val="28"/>
        </w:rPr>
        <w:t>№</w:t>
      </w:r>
      <w:r w:rsidR="004B2721" w:rsidRPr="005A7980">
        <w:rPr>
          <w:rFonts w:ascii="Times New Roman" w:hAnsi="Times New Roman" w:cs="Times New Roman"/>
          <w:sz w:val="28"/>
          <w:szCs w:val="28"/>
        </w:rPr>
        <w:t>173;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Исходя из приоритетов развития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, сформ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рованы цели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Э</w:t>
      </w:r>
      <w:r w:rsidRPr="005A7980">
        <w:rPr>
          <w:rFonts w:ascii="Times New Roman" w:hAnsi="Times New Roman" w:cs="Times New Roman"/>
          <w:sz w:val="28"/>
          <w:szCs w:val="28"/>
        </w:rPr>
        <w:t>ф</w:t>
      </w:r>
      <w:r w:rsidRPr="005A7980">
        <w:rPr>
          <w:rFonts w:ascii="Times New Roman" w:hAnsi="Times New Roman" w:cs="Times New Roman"/>
          <w:sz w:val="28"/>
          <w:szCs w:val="28"/>
        </w:rPr>
        <w:t>фективное управление муниципальными финанс</w:t>
      </w:r>
      <w:r>
        <w:rPr>
          <w:rFonts w:ascii="Times New Roman" w:hAnsi="Times New Roman" w:cs="Times New Roman"/>
          <w:sz w:val="28"/>
          <w:szCs w:val="28"/>
        </w:rPr>
        <w:t>ами»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(далее также - муниципальная программа):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за счет увеличения налоговых и неналоговых дох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дов, эффективности использования бюджетных средств;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использование информационных технологий в бюджетном пр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ежегодное содействие повышению качества управления муниципальными ф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нансами.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Цели, задачи и основные мероприятия комплексов процессных мероприятий, входящих в состав муниципальной программы, направлены на достижение осно</w:t>
      </w:r>
      <w:r w:rsidRPr="005A7980">
        <w:rPr>
          <w:rFonts w:ascii="Times New Roman" w:hAnsi="Times New Roman" w:cs="Times New Roman"/>
          <w:sz w:val="28"/>
          <w:szCs w:val="28"/>
        </w:rPr>
        <w:t>в</w:t>
      </w:r>
      <w:r w:rsidRPr="005A7980">
        <w:rPr>
          <w:rFonts w:ascii="Times New Roman" w:hAnsi="Times New Roman" w:cs="Times New Roman"/>
          <w:sz w:val="28"/>
          <w:szCs w:val="28"/>
        </w:rPr>
        <w:t>ных целей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по следующим </w:t>
      </w:r>
      <w:r w:rsidRPr="005A7980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обеспечение наполняемости 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р</w:t>
      </w:r>
      <w:r w:rsidRPr="005A7980">
        <w:rPr>
          <w:rFonts w:ascii="Times New Roman" w:hAnsi="Times New Roman" w:cs="Times New Roman"/>
          <w:sz w:val="28"/>
          <w:szCs w:val="28"/>
        </w:rPr>
        <w:t>ловского района  собственными доходами;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проведение взвешенной долговой политики;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развитие системы внутреннего муниципального финансового контроля;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нормативно-правовое регулирование бюджетного процесса;</w:t>
      </w:r>
    </w:p>
    <w:p w:rsidR="004B2721" w:rsidRPr="00CF038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 на местном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CF0381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Решению задачи по обеспечению наполняемости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 будет способствовать пр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ведение эффективной налоговой политики, направленной на дальнейшее расшир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ние налоговой базы и достижение устойчивой положительной динамики поступл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ний налогов путем: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проведения оценки налоговых расходов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в 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 порядком;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совершенствования имущественного налогообложения;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мониторинга уровня собираемости налогов.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Будет продолжена работа по увеличению объема поступлений неналоговых д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ходов, в том числе повышению эффективности использования имущества, наход</w:t>
      </w:r>
      <w:r w:rsidRPr="005A7980">
        <w:rPr>
          <w:rFonts w:ascii="Times New Roman" w:hAnsi="Times New Roman" w:cs="Times New Roman"/>
          <w:sz w:val="28"/>
          <w:szCs w:val="28"/>
        </w:rPr>
        <w:t>я</w:t>
      </w:r>
      <w:r w:rsidRPr="005A7980">
        <w:rPr>
          <w:rFonts w:ascii="Times New Roman" w:hAnsi="Times New Roman" w:cs="Times New Roman"/>
          <w:sz w:val="28"/>
          <w:szCs w:val="28"/>
        </w:rPr>
        <w:t>щегося в муниципальной собственности.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расходами предполагает решение следующих задач: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разработку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 xml:space="preserve">Орловского района на основе муниципальных программ Орловского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с учетом изм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нения подхода к группировке мероприятий, а также обособления в структуре мун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>ципальных программ проектной и процессной составляющих;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совершенствование системы закупок товаров, работ, услуг для обеспечения м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полномочий по контролю планов-графиков закупок, информации и документов, не подлежащих формированию и размещению в единой информацио</w:t>
      </w:r>
      <w:r w:rsidRPr="005A7980">
        <w:rPr>
          <w:rFonts w:ascii="Times New Roman" w:hAnsi="Times New Roman" w:cs="Times New Roman"/>
          <w:sz w:val="28"/>
          <w:szCs w:val="28"/>
        </w:rPr>
        <w:t>н</w:t>
      </w:r>
      <w:r w:rsidRPr="005A7980">
        <w:rPr>
          <w:rFonts w:ascii="Times New Roman" w:hAnsi="Times New Roman" w:cs="Times New Roman"/>
          <w:sz w:val="28"/>
          <w:szCs w:val="28"/>
        </w:rPr>
        <w:t xml:space="preserve">ной системе в сфере закупок, контрактах,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A7980">
        <w:rPr>
          <w:rFonts w:ascii="Times New Roman" w:hAnsi="Times New Roman" w:cs="Times New Roman"/>
          <w:sz w:val="28"/>
          <w:szCs w:val="28"/>
        </w:rPr>
        <w:t>превышение объема финансового обеспечения, на соответствие кодов закупок и на достоверность информации о м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>ниципальных контрактах, размещенных в единой информационной системе в сфере закупок;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неустановление расходных обязательств, не связанных с решением вопросов, отнесенных </w:t>
      </w:r>
      <w:hyperlink r:id="rId18">
        <w:r w:rsidRPr="00535F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обл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стными законами к полномочиям органов местного самоуправления муниципальн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Приоритетом в сфере управления муниципальным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Ключевыми целями в этой сфере являются: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</w:t>
      </w:r>
      <w:r w:rsidRPr="005A7980">
        <w:rPr>
          <w:rFonts w:ascii="Times New Roman" w:hAnsi="Times New Roman" w:cs="Times New Roman"/>
          <w:sz w:val="28"/>
          <w:szCs w:val="28"/>
        </w:rPr>
        <w:t>й</w:t>
      </w:r>
      <w:r w:rsidRPr="005A7980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государственных и муниципальных нужд, недопущение и пресечение нарушений в дальнейшем, а также возмещение ущерба, причиненного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A7980">
        <w:rPr>
          <w:rFonts w:ascii="Times New Roman" w:hAnsi="Times New Roman" w:cs="Times New Roman"/>
          <w:sz w:val="28"/>
          <w:szCs w:val="28"/>
        </w:rPr>
        <w:t>Орловского района, что предполагает: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контроль на всех стадиях бюджетного процесса с использованием информац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t xml:space="preserve">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Единая автоматизированная система управления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финансами в Ростовской области»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планирование и осуществление контрольной деятельности с использованием рискориентированного подхода;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обязательное применение единых федеральных стандартов внутреннего гос</w:t>
      </w:r>
      <w:r w:rsidRPr="005A7980">
        <w:rPr>
          <w:rFonts w:ascii="Times New Roman" w:hAnsi="Times New Roman" w:cs="Times New Roman"/>
          <w:sz w:val="28"/>
          <w:szCs w:val="28"/>
        </w:rPr>
        <w:t>у</w:t>
      </w:r>
      <w:r w:rsidRPr="005A7980">
        <w:rPr>
          <w:rFonts w:ascii="Times New Roman" w:hAnsi="Times New Roman" w:cs="Times New Roman"/>
          <w:sz w:val="28"/>
          <w:szCs w:val="28"/>
        </w:rPr>
        <w:t>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дол</w:t>
      </w:r>
      <w:r>
        <w:rPr>
          <w:rFonts w:ascii="Times New Roman" w:hAnsi="Times New Roman" w:cs="Times New Roman"/>
          <w:sz w:val="28"/>
          <w:szCs w:val="28"/>
        </w:rPr>
        <w:t>жностных лиц объектов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Межбюджетные отношения направлены на содействие сбалансированности м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>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>управления, совершенствование системы разграничения полномочий исходя из и</w:t>
      </w:r>
      <w:r w:rsidRPr="005A7980">
        <w:rPr>
          <w:rFonts w:ascii="Times New Roman" w:hAnsi="Times New Roman" w:cs="Times New Roman"/>
          <w:sz w:val="28"/>
          <w:szCs w:val="28"/>
        </w:rPr>
        <w:t>з</w:t>
      </w:r>
      <w:r w:rsidRPr="005A7980">
        <w:rPr>
          <w:rFonts w:ascii="Times New Roman" w:hAnsi="Times New Roman" w:cs="Times New Roman"/>
          <w:sz w:val="28"/>
          <w:szCs w:val="28"/>
        </w:rPr>
        <w:t>менений федерального законодательства и необходимости достижения задач, п</w:t>
      </w:r>
      <w:r w:rsidRPr="005A7980">
        <w:rPr>
          <w:rFonts w:ascii="Times New Roman" w:hAnsi="Times New Roman" w:cs="Times New Roman"/>
          <w:sz w:val="28"/>
          <w:szCs w:val="28"/>
        </w:rPr>
        <w:t>о</w:t>
      </w:r>
      <w:r w:rsidRPr="005A7980">
        <w:rPr>
          <w:rFonts w:ascii="Times New Roman" w:hAnsi="Times New Roman" w:cs="Times New Roman"/>
          <w:sz w:val="28"/>
          <w:szCs w:val="28"/>
        </w:rPr>
        <w:t xml:space="preserve">ставленных Указами Президента </w:t>
      </w:r>
      <w:r w:rsidRPr="00C74B3E">
        <w:rPr>
          <w:rFonts w:ascii="Times New Roman" w:hAnsi="Times New Roman" w:cs="Times New Roman"/>
          <w:sz w:val="28"/>
          <w:szCs w:val="28"/>
        </w:rPr>
        <w:t xml:space="preserve">Российской Федерации от 07.05.2018 </w:t>
      </w:r>
      <w:hyperlink r:id="rId19">
        <w:r w:rsidRPr="00C74B3E">
          <w:rPr>
            <w:rFonts w:ascii="Times New Roman" w:hAnsi="Times New Roman" w:cs="Times New Roman"/>
            <w:sz w:val="28"/>
            <w:szCs w:val="28"/>
          </w:rPr>
          <w:t>№204</w:t>
        </w:r>
      </w:hyperlink>
      <w:r w:rsidRPr="00C74B3E">
        <w:rPr>
          <w:rFonts w:ascii="Times New Roman" w:hAnsi="Times New Roman" w:cs="Times New Roman"/>
          <w:sz w:val="28"/>
          <w:szCs w:val="28"/>
        </w:rPr>
        <w:t xml:space="preserve"> и от 21.07.2020 </w:t>
      </w:r>
      <w:hyperlink r:id="rId20">
        <w:r w:rsidRPr="00C74B3E">
          <w:rPr>
            <w:rFonts w:ascii="Times New Roman" w:hAnsi="Times New Roman" w:cs="Times New Roman"/>
            <w:sz w:val="28"/>
            <w:szCs w:val="28"/>
          </w:rPr>
          <w:t>№474</w:t>
        </w:r>
      </w:hyperlink>
      <w:r w:rsidRPr="00C74B3E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муниципальной программы является ее </w:t>
      </w:r>
      <w:r>
        <w:rPr>
          <w:rFonts w:ascii="Times New Roman" w:hAnsi="Times New Roman" w:cs="Times New Roman"/>
          <w:sz w:val="28"/>
          <w:szCs w:val="28"/>
        </w:rPr>
        <w:t>«обесп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чивающий»</w:t>
      </w:r>
      <w:r w:rsidRPr="005A7980">
        <w:rPr>
          <w:rFonts w:ascii="Times New Roman" w:hAnsi="Times New Roman" w:cs="Times New Roman"/>
          <w:sz w:val="28"/>
          <w:szCs w:val="28"/>
        </w:rPr>
        <w:t xml:space="preserve"> характер, отраженный в комплексах процессных мероприятий, а именно ее ориентация через совокупность правовых и методических механизмов на созд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980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>срочное финансовое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комплекса пр</w:t>
      </w:r>
      <w:r>
        <w:rPr>
          <w:rFonts w:ascii="Times New Roman" w:hAnsi="Times New Roman" w:cs="Times New Roman"/>
          <w:sz w:val="28"/>
          <w:szCs w:val="28"/>
        </w:rPr>
        <w:t>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>Нормативно-методическое, информац</w:t>
      </w:r>
      <w:r w:rsidRPr="005A7980">
        <w:rPr>
          <w:rFonts w:ascii="Times New Roman" w:hAnsi="Times New Roman" w:cs="Times New Roman"/>
          <w:sz w:val="28"/>
          <w:szCs w:val="28"/>
        </w:rPr>
        <w:t>и</w:t>
      </w:r>
      <w:r w:rsidRPr="005A7980">
        <w:rPr>
          <w:rFonts w:ascii="Times New Roman" w:hAnsi="Times New Roman" w:cs="Times New Roman"/>
          <w:sz w:val="28"/>
          <w:szCs w:val="28"/>
        </w:rPr>
        <w:lastRenderedPageBreak/>
        <w:t xml:space="preserve">онное обеспечение и </w:t>
      </w:r>
      <w:r>
        <w:rPr>
          <w:rFonts w:ascii="Times New Roman" w:hAnsi="Times New Roman" w:cs="Times New Roman"/>
          <w:sz w:val="28"/>
          <w:szCs w:val="28"/>
        </w:rPr>
        <w:t>организация бюджетного процесса»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о</w:t>
      </w:r>
      <w:r w:rsidR="00101373">
        <w:rPr>
          <w:rFonts w:ascii="Times New Roman" w:hAnsi="Times New Roman" w:cs="Times New Roman"/>
          <w:sz w:val="28"/>
          <w:szCs w:val="28"/>
        </w:rPr>
        <w:t>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5A7980">
        <w:rPr>
          <w:rFonts w:ascii="Times New Roman" w:hAnsi="Times New Roman" w:cs="Times New Roman"/>
          <w:sz w:val="28"/>
          <w:szCs w:val="28"/>
        </w:rPr>
        <w:t>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мплекса процессных мероприятий «</w:t>
      </w:r>
      <w:r w:rsidRPr="005A7980">
        <w:rPr>
          <w:rFonts w:ascii="Times New Roman" w:hAnsi="Times New Roman" w:cs="Times New Roman"/>
          <w:sz w:val="28"/>
          <w:szCs w:val="28"/>
        </w:rPr>
        <w:t>Организация и осуществление внутре</w:t>
      </w:r>
      <w:r w:rsidRPr="005A7980">
        <w:rPr>
          <w:rFonts w:ascii="Times New Roman" w:hAnsi="Times New Roman" w:cs="Times New Roman"/>
          <w:sz w:val="28"/>
          <w:szCs w:val="28"/>
        </w:rPr>
        <w:t>н</w:t>
      </w:r>
      <w:r w:rsidRPr="005A7980">
        <w:rPr>
          <w:rFonts w:ascii="Times New Roman" w:hAnsi="Times New Roman" w:cs="Times New Roman"/>
          <w:sz w:val="28"/>
          <w:szCs w:val="28"/>
        </w:rPr>
        <w:t>него муниципального финансового контроля, контроля за соблюдением законод</w:t>
      </w:r>
      <w:r w:rsidRPr="005A7980">
        <w:rPr>
          <w:rFonts w:ascii="Times New Roman" w:hAnsi="Times New Roman" w:cs="Times New Roman"/>
          <w:sz w:val="28"/>
          <w:szCs w:val="28"/>
        </w:rPr>
        <w:t>а</w:t>
      </w:r>
      <w:r w:rsidRPr="005A7980">
        <w:rPr>
          <w:rFonts w:ascii="Times New Roman" w:hAnsi="Times New Roman" w:cs="Times New Roman"/>
          <w:sz w:val="28"/>
          <w:szCs w:val="28"/>
        </w:rPr>
        <w:t>тельства Российской Федерации о конт</w:t>
      </w:r>
      <w:r>
        <w:rPr>
          <w:rFonts w:ascii="Times New Roman" w:hAnsi="Times New Roman" w:cs="Times New Roman"/>
          <w:sz w:val="28"/>
          <w:szCs w:val="28"/>
        </w:rPr>
        <w:t>рактной системе в сфере закупок»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C10A6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3. Задачи муниципального управления,</w:t>
      </w:r>
      <w:r w:rsidR="004C10A6">
        <w:rPr>
          <w:rFonts w:ascii="Times New Roman" w:hAnsi="Times New Roman" w:cs="Times New Roman"/>
          <w:sz w:val="28"/>
          <w:szCs w:val="28"/>
        </w:rPr>
        <w:t xml:space="preserve"> </w:t>
      </w:r>
      <w:r w:rsidRPr="00D53ED1">
        <w:rPr>
          <w:rFonts w:ascii="Times New Roman" w:hAnsi="Times New Roman" w:cs="Times New Roman"/>
          <w:sz w:val="28"/>
          <w:szCs w:val="28"/>
        </w:rPr>
        <w:t xml:space="preserve">способы их эффективного 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решения в сфере</w:t>
      </w:r>
      <w:r w:rsidR="004C10A6">
        <w:rPr>
          <w:rFonts w:ascii="Times New Roman" w:hAnsi="Times New Roman" w:cs="Times New Roman"/>
          <w:sz w:val="28"/>
          <w:szCs w:val="28"/>
        </w:rPr>
        <w:t xml:space="preserve"> </w:t>
      </w:r>
      <w:r w:rsidRPr="00D53ED1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проведение эффективной налоговой политики и политики в области доходов;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их оптимизации и повышения эффективности;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бюджетные правоотношения;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совершенствование составления и организации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</w:t>
      </w:r>
      <w:r w:rsidR="00101373">
        <w:rPr>
          <w:rFonts w:ascii="Times New Roman" w:hAnsi="Times New Roman" w:cs="Times New Roman"/>
          <w:sz w:val="28"/>
          <w:szCs w:val="28"/>
        </w:rPr>
        <w:t>в</w:t>
      </w:r>
      <w:r w:rsidR="0010137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8C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района;</w:t>
      </w:r>
    </w:p>
    <w:p w:rsidR="004B2721" w:rsidRPr="0011678C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 xml:space="preserve">сохранение объема муниципального долга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8C">
        <w:rPr>
          <w:rFonts w:ascii="Times New Roman" w:hAnsi="Times New Roman" w:cs="Times New Roman"/>
          <w:sz w:val="28"/>
          <w:szCs w:val="28"/>
        </w:rPr>
        <w:t xml:space="preserve">сельского поселения в пределах нормативов, установленных Бюджетным </w:t>
      </w:r>
      <w:hyperlink r:id="rId21">
        <w:r w:rsidRPr="001167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1678C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11678C">
        <w:rPr>
          <w:rFonts w:ascii="Times New Roman" w:hAnsi="Times New Roman" w:cs="Times New Roman"/>
          <w:sz w:val="28"/>
          <w:szCs w:val="28"/>
        </w:rPr>
        <w:t>а</w:t>
      </w:r>
      <w:r w:rsidRPr="0011678C">
        <w:rPr>
          <w:rFonts w:ascii="Times New Roman" w:hAnsi="Times New Roman" w:cs="Times New Roman"/>
          <w:sz w:val="28"/>
          <w:szCs w:val="28"/>
        </w:rPr>
        <w:t>ции;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78C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долга;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соотве</w:t>
      </w:r>
      <w:r w:rsidRPr="005A7980">
        <w:rPr>
          <w:rFonts w:ascii="Times New Roman" w:hAnsi="Times New Roman" w:cs="Times New Roman"/>
          <w:sz w:val="28"/>
          <w:szCs w:val="28"/>
        </w:rPr>
        <w:t>т</w:t>
      </w:r>
      <w:r w:rsidRPr="005A7980">
        <w:rPr>
          <w:rFonts w:ascii="Times New Roman" w:hAnsi="Times New Roman" w:cs="Times New Roman"/>
          <w:sz w:val="28"/>
          <w:szCs w:val="28"/>
        </w:rPr>
        <w:t>ствии с требованиями действующего законодательства и федеральных стандартов внутреннего государственного (муниципального) финансового контроля.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Указанные составляющие формируют единую функциональную основу для достижения предусмотренных муниципальной программой результатов и показат</w:t>
      </w:r>
      <w:r w:rsidRPr="005A7980">
        <w:rPr>
          <w:rFonts w:ascii="Times New Roman" w:hAnsi="Times New Roman" w:cs="Times New Roman"/>
          <w:sz w:val="28"/>
          <w:szCs w:val="28"/>
        </w:rPr>
        <w:t>е</w:t>
      </w:r>
      <w:r w:rsidRPr="005A7980">
        <w:rPr>
          <w:rFonts w:ascii="Times New Roman" w:hAnsi="Times New Roman" w:cs="Times New Roman"/>
          <w:sz w:val="28"/>
          <w:szCs w:val="28"/>
        </w:rPr>
        <w:t xml:space="preserve">лей сферы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4B2721" w:rsidRPr="005A7980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B2721" w:rsidSect="00F77415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II. ПАСПОРТ</w:t>
      </w:r>
    </w:p>
    <w:p w:rsidR="004C10A6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3">
        <w:rPr>
          <w:rFonts w:ascii="Times New Roman" w:hAnsi="Times New Roman" w:cs="Times New Roman"/>
          <w:sz w:val="28"/>
          <w:szCs w:val="28"/>
        </w:rPr>
        <w:t>ВОЛОЧАЕВСКОГО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A7980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2721" w:rsidRPr="005A7980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6"/>
        <w:gridCol w:w="9873"/>
      </w:tblGrid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C10A6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Гаршина Светлана Александровна</w:t>
            </w:r>
            <w:r w:rsidR="004B2721"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ежегодное обеспече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ние сбалансированности бюджета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Орловского района за счет увеличения налоговых и неналоговых д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ходов, эффективности использования бюджетных средств </w:t>
            </w:r>
          </w:p>
        </w:tc>
      </w:tr>
      <w:tr w:rsidR="004B2721" w:rsidRPr="005A7980" w:rsidTr="004C10A6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C10A6" w:rsidP="004C10A6">
            <w:pPr>
              <w:pStyle w:val="ConsPlusNormal"/>
              <w:ind w:firstLine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61604,0</w:t>
            </w:r>
            <w:r w:rsidR="004B2721"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рублей: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I: </w:t>
            </w:r>
            <w:r w:rsidR="004C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32584,1</w:t>
            </w: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B2721" w:rsidRPr="008F2BBC" w:rsidRDefault="004B2721" w:rsidP="004C10A6">
            <w:pPr>
              <w:pStyle w:val="ConsPlusNormal"/>
              <w:ind w:firstLine="17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II: </w:t>
            </w:r>
            <w:r w:rsidR="004C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29019,9</w:t>
            </w:r>
            <w:r w:rsidRPr="008F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4B2721" w:rsidRPr="005A7980" w:rsidTr="004C10A6">
        <w:trPr>
          <w:trHeight w:val="314"/>
        </w:trPr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программами, Ростовской об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ласти 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пальными программами  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Волоч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1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евского</w:t>
            </w:r>
            <w:r w:rsidRPr="008F2BB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B2721" w:rsidRPr="008F2BBC" w:rsidRDefault="004B2721" w:rsidP="004C1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2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B2721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B2721" w:rsidRDefault="004B2721" w:rsidP="004B27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479"/>
        <w:gridCol w:w="851"/>
        <w:gridCol w:w="931"/>
        <w:gridCol w:w="850"/>
        <w:gridCol w:w="851"/>
        <w:gridCol w:w="708"/>
        <w:gridCol w:w="709"/>
        <w:gridCol w:w="851"/>
        <w:gridCol w:w="851"/>
        <w:gridCol w:w="709"/>
        <w:gridCol w:w="709"/>
        <w:gridCol w:w="1559"/>
        <w:gridCol w:w="1559"/>
        <w:gridCol w:w="759"/>
        <w:gridCol w:w="375"/>
        <w:gridCol w:w="992"/>
      </w:tblGrid>
      <w:tr w:rsidR="004B2721" w:rsidRPr="00CF6383" w:rsidTr="00CC40A4">
        <w:tc>
          <w:tcPr>
            <w:tcW w:w="850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479" w:type="dxa"/>
            <w:vMerge w:val="restart"/>
          </w:tcPr>
          <w:p w:rsidR="004B2721" w:rsidRPr="00CF6383" w:rsidRDefault="004B2721" w:rsidP="006F008F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851" w:type="dxa"/>
            <w:vMerge w:val="restart"/>
          </w:tcPr>
          <w:p w:rsidR="004B2721" w:rsidRPr="00CF6383" w:rsidRDefault="004B2721" w:rsidP="006F008F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вень показа-теля</w:t>
            </w:r>
          </w:p>
        </w:tc>
        <w:tc>
          <w:tcPr>
            <w:tcW w:w="931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знак воз-раст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ния/убыва-ния</w:t>
            </w:r>
          </w:p>
        </w:tc>
        <w:tc>
          <w:tcPr>
            <w:tcW w:w="850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ца 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22">
              <w:r w:rsidRPr="00CF6383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Вид показ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417" w:type="dxa"/>
            <w:gridSpan w:val="2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чение пок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зателя </w:t>
            </w:r>
          </w:p>
        </w:tc>
        <w:tc>
          <w:tcPr>
            <w:tcW w:w="3120" w:type="dxa"/>
            <w:gridSpan w:val="4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дам</w:t>
            </w:r>
          </w:p>
        </w:tc>
        <w:tc>
          <w:tcPr>
            <w:tcW w:w="1559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Ответствен-ный за дост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жение показ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134" w:type="dxa"/>
            <w:gridSpan w:val="2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Связь с показат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лями 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ционал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целей</w:t>
            </w:r>
          </w:p>
        </w:tc>
        <w:tc>
          <w:tcPr>
            <w:tcW w:w="992" w:type="dxa"/>
            <w:vMerge w:val="restart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Инфо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мацио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ная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CF6383" w:rsidRPr="00CF6383" w:rsidTr="00CC40A4">
        <w:tc>
          <w:tcPr>
            <w:tcW w:w="850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B2721" w:rsidRPr="00CF6383" w:rsidRDefault="004B2721" w:rsidP="00CC40A4">
            <w:pPr>
              <w:pStyle w:val="ConsPlusNormal"/>
              <w:ind w:firstLine="79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2030 (справоч-но)</w:t>
            </w:r>
          </w:p>
        </w:tc>
        <w:tc>
          <w:tcPr>
            <w:tcW w:w="1559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383" w:rsidRPr="00CF6383" w:rsidTr="00CC40A4">
        <w:tc>
          <w:tcPr>
            <w:tcW w:w="850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31" w:type="dxa"/>
          </w:tcPr>
          <w:p w:rsidR="004B2721" w:rsidRPr="00CF6383" w:rsidRDefault="004B2721" w:rsidP="00CC40A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B2721" w:rsidRPr="00CF6383" w:rsidRDefault="004B2721" w:rsidP="00CC40A4">
            <w:pPr>
              <w:pStyle w:val="ConsPlusNormal"/>
              <w:ind w:firstLine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B2721" w:rsidRPr="00CF6383" w:rsidRDefault="004B2721" w:rsidP="00CC40A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4B2721" w:rsidRPr="00CF6383" w:rsidRDefault="004B2721" w:rsidP="00CC40A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4B2721" w:rsidRPr="00CF6383" w:rsidRDefault="004B2721" w:rsidP="00CC4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4B2721" w:rsidRPr="00CF6383" w:rsidTr="00CC40A4">
        <w:tc>
          <w:tcPr>
            <w:tcW w:w="15593" w:type="dxa"/>
            <w:gridSpan w:val="17"/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 Цель муниципальной программы «Ежегодное обеспечение сбалансированности бюджета Орловского сельского поселения Орловского района 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4B2721" w:rsidRPr="00CF6383" w:rsidTr="00CC40A4">
        <w:tblPrEx>
          <w:tblBorders>
            <w:insideH w:val="nil"/>
          </w:tblBorders>
        </w:tblPrEx>
        <w:tc>
          <w:tcPr>
            <w:tcW w:w="850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Темп роста налоговых и неналоговых доходов ко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солидирова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ного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уровню 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дыдущего года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возра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748">
              <w:rPr>
                <w:rFonts w:ascii="Times New Roman" w:hAnsi="Times New Roman" w:cs="Times New Roman"/>
                <w:sz w:val="22"/>
                <w:szCs w:val="22"/>
              </w:rPr>
              <w:t>151,2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74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721" w:rsidRPr="00B84748" w:rsidRDefault="00B84748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Соглашение  «О мерах по социально-экономич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скому разв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тию и озд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ровлению 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ниципальных финансов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селения», еж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годно закл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чаемое между Министерс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вом финансов Ростовской области и 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министрацией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2721" w:rsidRPr="00CF6383" w:rsidTr="00CC40A4">
        <w:tc>
          <w:tcPr>
            <w:tcW w:w="850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479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селения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ловского 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она к общему годовому объему дох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без учета объема безвозмез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посту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лений в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четном ф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нансовом г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93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убыв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50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центов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Бюджетный </w:t>
            </w:r>
            <w:hyperlink r:id="rId23">
              <w:r w:rsidRPr="00CF6383">
                <w:rPr>
                  <w:rFonts w:ascii="Times New Roman" w:hAnsi="Times New Roman" w:cs="Times New Roman"/>
                  <w:sz w:val="22"/>
                  <w:szCs w:val="22"/>
                </w:rPr>
                <w:t>кодекс</w:t>
              </w:r>
            </w:hyperlink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сийской Фед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7" w:type="dxa"/>
            <w:gridSpan w:val="2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2721" w:rsidRPr="005A7980" w:rsidRDefault="004B2721" w:rsidP="006F00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4B2721" w:rsidRPr="005A7980" w:rsidSect="00ED63E6">
          <w:pgSz w:w="16838" w:h="11906" w:orient="landscape"/>
          <w:pgMar w:top="1304" w:right="709" w:bottom="851" w:left="1134" w:header="709" w:footer="709" w:gutter="0"/>
          <w:cols w:space="708"/>
          <w:docGrid w:linePitch="360"/>
        </w:sectPr>
      </w:pPr>
    </w:p>
    <w:p w:rsidR="004B2721" w:rsidRPr="005A7980" w:rsidRDefault="004B2721" w:rsidP="006F008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650"/>
        <w:gridCol w:w="992"/>
        <w:gridCol w:w="709"/>
        <w:gridCol w:w="709"/>
        <w:gridCol w:w="851"/>
        <w:gridCol w:w="759"/>
        <w:gridCol w:w="663"/>
        <w:gridCol w:w="708"/>
        <w:gridCol w:w="851"/>
        <w:gridCol w:w="801"/>
        <w:gridCol w:w="992"/>
        <w:gridCol w:w="1701"/>
        <w:gridCol w:w="1559"/>
        <w:gridCol w:w="759"/>
        <w:gridCol w:w="1275"/>
      </w:tblGrid>
      <w:tr w:rsidR="004B2721" w:rsidRPr="00CF6383" w:rsidTr="001B725A">
        <w:tc>
          <w:tcPr>
            <w:tcW w:w="48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650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Отношение объема мун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по состо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нию на 1 января года, следу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щего за отче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ным, не более годового объ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ма доходов (без учета безво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мездных пост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плений) бю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ловского 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663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B2721" w:rsidRPr="00CF6383" w:rsidRDefault="00BA4423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>
              <w:r w:rsidR="004B2721" w:rsidRPr="00CF6383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Приказ</w:t>
              </w:r>
            </w:hyperlink>
            <w:r w:rsidR="004B2721" w:rsidRPr="00CF6383">
              <w:rPr>
                <w:sz w:val="22"/>
                <w:szCs w:val="22"/>
              </w:rPr>
              <w:t xml:space="preserve"> 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сового отдела Администрации Орловского района от 12.01.2024 №14 «О Порядке осуществления мониторинга и оценки качества управления бюджетным процессом в муниципальных образованиях сельских пос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лениях Орло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B2721" w:rsidRPr="00CF6383">
              <w:rPr>
                <w:rFonts w:ascii="Times New Roman" w:hAnsi="Times New Roman" w:cs="Times New Roman"/>
                <w:sz w:val="22"/>
                <w:szCs w:val="22"/>
              </w:rPr>
              <w:t>ского района»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B2721" w:rsidRPr="00CF6383" w:rsidTr="001B725A">
        <w:tc>
          <w:tcPr>
            <w:tcW w:w="48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650" w:type="dxa"/>
          </w:tcPr>
          <w:p w:rsidR="004B2721" w:rsidRPr="00CF6383" w:rsidRDefault="004B2721" w:rsidP="006F00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Соотношение проведенных контрольных мероприятий, осуществля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мых в пределах полномочий по внутреннему муниципальн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му финансов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му контролю в сфере бюдже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ных правоо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ношений и по контролю в 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ношении зак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пок товаров, 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работ, услуг для обеспеч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муниц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пальных нужд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ления в рамках полномочий, закрепленных законодател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ством Росси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ской Федер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ции о ко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трактной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теме в сфере закупок тов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ров, работ, 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луг, к плановым контрольным мероприятиям, запланирова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ным на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совый год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МП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70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ведо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663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01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4B2721" w:rsidRPr="00CF6383" w:rsidRDefault="004B2721" w:rsidP="00226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 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Администрации </w:t>
            </w:r>
            <w:r w:rsidR="00101373" w:rsidRPr="00226050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260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ления от </w:t>
            </w:r>
            <w:r w:rsidR="00226050"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30.12.2020 № 60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«Об утвержд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нии ведомс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2260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венного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ста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дарта внутре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него муниц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ф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нансового ко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троля «План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рование пров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рок, ревизий и обследований»</w:t>
            </w:r>
          </w:p>
        </w:tc>
        <w:tc>
          <w:tcPr>
            <w:tcW w:w="15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Сектор экон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и фина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сов Админис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59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2721" w:rsidRPr="00CF6383" w:rsidRDefault="004B2721" w:rsidP="006F0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46"/>
      <w:bookmarkEnd w:id="0"/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5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</w:rPr>
      </w:pPr>
    </w:p>
    <w:p w:rsidR="004B2721" w:rsidRPr="009164CF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  <w:color w:val="000000"/>
        </w:rPr>
      </w:pPr>
      <w:r w:rsidRPr="009164CF">
        <w:rPr>
          <w:rFonts w:ascii="Times New Roman" w:hAnsi="Times New Roman" w:cs="Times New Roman"/>
          <w:color w:val="000000"/>
        </w:rPr>
        <w:t>3. Структура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164CF">
        <w:rPr>
          <w:rFonts w:ascii="Times New Roman" w:hAnsi="Times New Roman" w:cs="Times New Roman"/>
          <w:color w:val="000000"/>
        </w:rPr>
        <w:t>муниципальной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 w:rsidR="00101373">
        <w:rPr>
          <w:rFonts w:ascii="Times New Roman" w:hAnsi="Times New Roman" w:cs="Times New Roman"/>
          <w:sz w:val="24"/>
          <w:szCs w:val="24"/>
        </w:rPr>
        <w:t>Волочаевского</w:t>
      </w:r>
      <w:r w:rsidRPr="009164CF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4B2721" w:rsidRPr="009164CF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74"/>
        <w:gridCol w:w="5791"/>
        <w:gridCol w:w="4819"/>
      </w:tblGrid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174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91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Краткое описание ожидаемых эффектов от реализ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 задачи структурного элемента</w:t>
            </w:r>
          </w:p>
        </w:tc>
        <w:tc>
          <w:tcPr>
            <w:tcW w:w="4819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Связь с показателями</w:t>
            </w:r>
          </w:p>
        </w:tc>
      </w:tr>
      <w:tr w:rsidR="004B2721" w:rsidRPr="00CF6383" w:rsidTr="001B725A">
        <w:trPr>
          <w:trHeight w:val="221"/>
        </w:trPr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4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1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1.Комплекс процессных мероприятий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1.1 Комплекс процессных мероприятий «Эффективное управление доходами»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поселения.</w:t>
            </w:r>
          </w:p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Проведена эффективная налоговая пол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тика и политика в области доходов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обеспечено достижение устойчивой положительной дин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мики поступлений по налоговым и неналоговым доходам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темп роста налоговых и неналоговых доходов консолидированного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уро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ню предыдущего года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1.2. Комплекс процессных мероприятий «Организация бюджетного процесса»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качества управл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ния бюджетным процессом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управленческой и организационной деятельности аппарата управления в целях повышения э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фективности исполнения муниципальных функций;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качественное и своевременное исполнение 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дефицита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к общ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му годовому объему доходов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без учета объема безвозмездных поступлений в отчетном финансовом году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CF6383">
            <w:pPr>
              <w:pStyle w:val="ConsPlusNormal"/>
              <w:ind w:firstLine="1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1.3. Комплекс процессных мероприятий «Управление муниципальным долгом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Объем муниципального 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и расходы на его обслуживание обеспечены на безопа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ном уровне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проведение единой политики муниципальных заимствований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соответствие уровня муниципального 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требованиям бюдже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ного законодательства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муниципального долга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состоянию на 1 января года, следующего за отчетным, не более годового объема доходов (без учета безвозмез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ных поступлений)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поселения Орловского района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B2721" w:rsidRPr="00CF6383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1.4. 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</w:tc>
      </w:tr>
      <w:tr w:rsidR="004B2721" w:rsidRPr="00CF6383" w:rsidTr="001B725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Сектор экономики и финансов Администрации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  <w:p w:rsidR="004B2721" w:rsidRPr="00CF6383" w:rsidRDefault="004B2721" w:rsidP="001B72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4B2721" w:rsidRPr="00CF6383" w:rsidTr="001B725A">
        <w:trPr>
          <w:trHeight w:val="3148"/>
        </w:trPr>
        <w:tc>
          <w:tcPr>
            <w:tcW w:w="566" w:type="dxa"/>
          </w:tcPr>
          <w:p w:rsidR="004B2721" w:rsidRPr="00CF638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4174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Осуществлен внутренний муниципальный  финансовый контроль в соответствии с требованиями действующего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тельства и федеральных стандартов вну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реннего государственного (муниципал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ного) финансового контроля</w:t>
            </w:r>
          </w:p>
        </w:tc>
        <w:tc>
          <w:tcPr>
            <w:tcW w:w="5791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пресечены нарушения в финансово-бюджетной сфере, з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конодательства Российской Федерации о контрактной си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теме в сфере закупок товаров, работ, услуг для обеспечения государственных и муниципальных нужд и принятие мер по недопущению их в дальнейшем;</w:t>
            </w:r>
          </w:p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использование средств бюджета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  в соответствии с условиями, целями и порядком, установленными при их предоставлении в соответствии с действующим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тельством</w:t>
            </w:r>
          </w:p>
        </w:tc>
        <w:tc>
          <w:tcPr>
            <w:tcW w:w="4819" w:type="dxa"/>
          </w:tcPr>
          <w:p w:rsidR="004B2721" w:rsidRPr="00CF6383" w:rsidRDefault="004B2721" w:rsidP="00CF6383">
            <w:pPr>
              <w:pStyle w:val="ConsPlusNormal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соотношение проведенных контрольных мер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приятий, осуществляемых в пределах полном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чий по внутреннему муниципальному финанс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вому контролю в сфере бюджетных правоотн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шений и по контролю в отношении закупок тов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муниципал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ных нужд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рамках полномочий, закрепленных законод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тельством Российской Федерации о контрактной системе в сфере закупок товаров, работ, услуг, к плановым контрольным мероприятиям, заплан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рованным на финансовый год</w:t>
            </w:r>
          </w:p>
        </w:tc>
      </w:tr>
    </w:tbl>
    <w:p w:rsidR="004B2721" w:rsidRDefault="004B2721" w:rsidP="004B2721">
      <w:pPr>
        <w:pStyle w:val="ConsPlusNormal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Финансовое обеспечение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</w:t>
      </w:r>
      <w:r w:rsidR="00101373">
        <w:rPr>
          <w:rFonts w:ascii="Times New Roman" w:hAnsi="Times New Roman" w:cs="Times New Roman"/>
          <w:sz w:val="24"/>
          <w:szCs w:val="24"/>
        </w:rPr>
        <w:t>Волочаевского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8426"/>
        <w:gridCol w:w="1247"/>
        <w:gridCol w:w="1247"/>
        <w:gridCol w:w="1247"/>
        <w:gridCol w:w="1247"/>
      </w:tblGrid>
      <w:tr w:rsidR="004B2721" w:rsidRPr="00CF6383" w:rsidTr="00CF6383">
        <w:tc>
          <w:tcPr>
            <w:tcW w:w="771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426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элемента, источник финанс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вого обеспечения</w:t>
            </w:r>
          </w:p>
        </w:tc>
        <w:tc>
          <w:tcPr>
            <w:tcW w:w="4988" w:type="dxa"/>
            <w:gridSpan w:val="4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Объем расходов по годам реализации (тыс. рублей)</w:t>
            </w:r>
          </w:p>
        </w:tc>
      </w:tr>
      <w:tr w:rsidR="004B2721" w:rsidRPr="00CF6383" w:rsidTr="00CF6383">
        <w:tc>
          <w:tcPr>
            <w:tcW w:w="771" w:type="dxa"/>
            <w:vMerge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  <w:vMerge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B2721" w:rsidRPr="00CF6383" w:rsidTr="00CF6383">
        <w:tc>
          <w:tcPr>
            <w:tcW w:w="771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26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CF6383" w:rsidTr="00CF6383">
        <w:tc>
          <w:tcPr>
            <w:tcW w:w="771" w:type="dxa"/>
            <w:vMerge w:val="restart"/>
          </w:tcPr>
          <w:p w:rsidR="004B2721" w:rsidRPr="00CF6383" w:rsidRDefault="004B272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426" w:type="dxa"/>
          </w:tcPr>
          <w:p w:rsidR="004B2721" w:rsidRPr="00CF6383" w:rsidRDefault="004B272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101373" w:rsidRPr="00CF638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поселения«Эффективное упра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финансами» (всего), в том числе: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10260,7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4B2721" w:rsidRPr="00CF6383" w:rsidRDefault="00CF6383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29019,9</w:t>
            </w:r>
          </w:p>
        </w:tc>
      </w:tr>
      <w:tr w:rsidR="00CF6383" w:rsidRPr="00CF6383" w:rsidTr="00CF6383">
        <w:tc>
          <w:tcPr>
            <w:tcW w:w="771" w:type="dxa"/>
            <w:vMerge/>
          </w:tcPr>
          <w:p w:rsidR="00CF6383" w:rsidRPr="00CF6383" w:rsidRDefault="00CF6383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CF6383" w:rsidRPr="00CF6383" w:rsidRDefault="00CF6383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CF6383" w:rsidRPr="00CF6383" w:rsidRDefault="00CF6383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10260,7</w:t>
            </w:r>
          </w:p>
        </w:tc>
        <w:tc>
          <w:tcPr>
            <w:tcW w:w="1247" w:type="dxa"/>
          </w:tcPr>
          <w:p w:rsidR="00CF6383" w:rsidRPr="00CF6383" w:rsidRDefault="00CF6383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CF6383" w:rsidRPr="00CF6383" w:rsidRDefault="00CF6383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CF6383" w:rsidRPr="00CF6383" w:rsidRDefault="00CF6383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29019,9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«Эффективное управление доходами» 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1B72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бюджетного процесса» 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10260,7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29019,9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10260,7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10306,6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8452,6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29019,9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«Управление муниципальным долгом Волочае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поселения»(всего),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CF63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 w:val="restart"/>
          </w:tcPr>
          <w:p w:rsidR="003352E1" w:rsidRPr="00CF6383" w:rsidRDefault="003352E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и осуществление внутреннего м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ниципального финансового контроля, контроля за соблюдением законодательства Ро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сийской Федерации о контрактной системе в сфере закупок»(всего), в том числе: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352E1" w:rsidRPr="00CF6383" w:rsidTr="00CF6383">
        <w:tc>
          <w:tcPr>
            <w:tcW w:w="771" w:type="dxa"/>
            <w:vMerge/>
          </w:tcPr>
          <w:p w:rsidR="003352E1" w:rsidRPr="00CF6383" w:rsidRDefault="003352E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26" w:type="dxa"/>
          </w:tcPr>
          <w:p w:rsidR="003352E1" w:rsidRPr="00CF6383" w:rsidRDefault="003352E1" w:rsidP="00CF63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3352E1" w:rsidRPr="00CF6383" w:rsidRDefault="003352E1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3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4B4A98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III. ПАСПОРТ</w:t>
      </w:r>
    </w:p>
    <w:p w:rsidR="004B2721" w:rsidRPr="004B4A98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«ЭФФЕКТИВНОЕУПРАВЛЕНИЕ ДОХОДАМИ»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6"/>
        <w:gridCol w:w="7263"/>
      </w:tblGrid>
      <w:tr w:rsidR="004B2721" w:rsidRPr="003352E1" w:rsidTr="003352E1">
        <w:trPr>
          <w:trHeight w:val="846"/>
        </w:trPr>
        <w:tc>
          <w:tcPr>
            <w:tcW w:w="7036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ных мероприятий «Эффективное управление доходами» (далее также в настоящем разделе - комплекс процессных мероприятий)</w:t>
            </w:r>
          </w:p>
        </w:tc>
        <w:tc>
          <w:tcPr>
            <w:tcW w:w="7263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</w:tr>
      <w:tr w:rsidR="004B2721" w:rsidRPr="003352E1" w:rsidTr="003352E1">
        <w:trPr>
          <w:trHeight w:val="569"/>
        </w:trPr>
        <w:tc>
          <w:tcPr>
            <w:tcW w:w="7036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263" w:type="dxa"/>
          </w:tcPr>
          <w:p w:rsidR="004B2721" w:rsidRPr="003352E1" w:rsidRDefault="004B2721" w:rsidP="00335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101373" w:rsidRPr="003352E1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3352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3021"/>
        <w:gridCol w:w="1151"/>
        <w:gridCol w:w="1007"/>
        <w:gridCol w:w="1008"/>
        <w:gridCol w:w="862"/>
        <w:gridCol w:w="748"/>
        <w:gridCol w:w="949"/>
        <w:gridCol w:w="1008"/>
        <w:gridCol w:w="1007"/>
        <w:gridCol w:w="1008"/>
        <w:gridCol w:w="1322"/>
        <w:gridCol w:w="863"/>
      </w:tblGrid>
      <w:tr w:rsidR="004B2721" w:rsidRPr="00290613" w:rsidTr="00290613">
        <w:trPr>
          <w:trHeight w:val="939"/>
        </w:trPr>
        <w:tc>
          <w:tcPr>
            <w:tcW w:w="638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B2721" w:rsidRPr="00290613" w:rsidRDefault="004B2721" w:rsidP="003352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21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007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008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26">
              <w:r w:rsidRPr="002906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  <w:gridSpan w:val="2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чение показ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970" w:type="dxa"/>
            <w:gridSpan w:val="4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322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венный за достиж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ние пок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863" w:type="dxa"/>
            <w:vMerge w:val="restart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4B2721" w:rsidRPr="00290613" w:rsidTr="00290613">
        <w:trPr>
          <w:trHeight w:val="145"/>
        </w:trPr>
        <w:tc>
          <w:tcPr>
            <w:tcW w:w="638" w:type="dxa"/>
            <w:vMerge/>
          </w:tcPr>
          <w:p w:rsidR="004B2721" w:rsidRPr="00290613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</w:p>
        </w:tc>
        <w:tc>
          <w:tcPr>
            <w:tcW w:w="748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322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290613" w:rsidTr="00290613">
        <w:trPr>
          <w:trHeight w:val="288"/>
        </w:trPr>
        <w:tc>
          <w:tcPr>
            <w:tcW w:w="638" w:type="dxa"/>
          </w:tcPr>
          <w:p w:rsidR="004B2721" w:rsidRPr="00290613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290613" w:rsidTr="00290613">
        <w:trPr>
          <w:trHeight w:val="272"/>
        </w:trPr>
        <w:tc>
          <w:tcPr>
            <w:tcW w:w="14589" w:type="dxa"/>
            <w:gridSpan w:val="13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rPr>
          <w:trHeight w:val="2513"/>
        </w:trPr>
        <w:tc>
          <w:tcPr>
            <w:tcW w:w="63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021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доходов  бюджета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ловского района(за выч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том: разовых поступлений)</w:t>
            </w:r>
          </w:p>
        </w:tc>
        <w:tc>
          <w:tcPr>
            <w:tcW w:w="1151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07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008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9320,6</w:t>
            </w:r>
          </w:p>
        </w:tc>
        <w:tc>
          <w:tcPr>
            <w:tcW w:w="748" w:type="dxa"/>
          </w:tcPr>
          <w:p w:rsidR="004B2721" w:rsidRPr="00B84748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9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8">
              <w:rPr>
                <w:rFonts w:ascii="Times New Roman" w:hAnsi="Times New Roman" w:cs="Times New Roman"/>
                <w:sz w:val="24"/>
                <w:szCs w:val="24"/>
              </w:rPr>
              <w:t>11408,4</w:t>
            </w:r>
          </w:p>
        </w:tc>
        <w:tc>
          <w:tcPr>
            <w:tcW w:w="1008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11576,1</w:t>
            </w:r>
          </w:p>
        </w:tc>
        <w:tc>
          <w:tcPr>
            <w:tcW w:w="1007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11749,2</w:t>
            </w:r>
          </w:p>
        </w:tc>
        <w:tc>
          <w:tcPr>
            <w:tcW w:w="1008" w:type="dxa"/>
          </w:tcPr>
          <w:p w:rsidR="004B2721" w:rsidRPr="00B84748" w:rsidRDefault="00B84748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11749,2</w:t>
            </w:r>
          </w:p>
        </w:tc>
        <w:tc>
          <w:tcPr>
            <w:tcW w:w="1322" w:type="dxa"/>
          </w:tcPr>
          <w:p w:rsidR="004B2721" w:rsidRPr="00290613" w:rsidRDefault="004B2721" w:rsidP="003352E1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Админис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лочаевск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 посел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63" w:type="dxa"/>
          </w:tcPr>
          <w:p w:rsidR="004B2721" w:rsidRPr="00290613" w:rsidRDefault="004B2721" w:rsidP="003352E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  <w:p w:rsidR="004B2721" w:rsidRPr="00290613" w:rsidRDefault="004B2721" w:rsidP="003352E1">
            <w:pPr>
              <w:ind w:firstLine="1"/>
              <w:rPr>
                <w:sz w:val="24"/>
                <w:szCs w:val="24"/>
              </w:rPr>
            </w:pP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Примечание.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27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284B25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4B2721" w:rsidRPr="00284B25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4B2721" w:rsidRPr="00284B25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"/>
        <w:gridCol w:w="3304"/>
        <w:gridCol w:w="1562"/>
        <w:gridCol w:w="3546"/>
        <w:gridCol w:w="1262"/>
        <w:gridCol w:w="691"/>
        <w:gridCol w:w="751"/>
        <w:gridCol w:w="1081"/>
        <w:gridCol w:w="1022"/>
        <w:gridCol w:w="902"/>
      </w:tblGrid>
      <w:tr w:rsidR="004B2721" w:rsidRPr="00290613" w:rsidTr="00290613">
        <w:trPr>
          <w:trHeight w:val="645"/>
        </w:trPr>
        <w:tc>
          <w:tcPr>
            <w:tcW w:w="517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4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546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62" w:type="dxa"/>
            <w:vMerge w:val="restart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29061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2" w:type="dxa"/>
            <w:gridSpan w:val="2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3003" w:type="dxa"/>
            <w:gridSpan w:val="3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дам реализации</w:t>
            </w:r>
          </w:p>
        </w:tc>
      </w:tr>
      <w:tr w:rsidR="004B2721" w:rsidRPr="00290613" w:rsidTr="00290613">
        <w:trPr>
          <w:trHeight w:val="546"/>
        </w:trPr>
        <w:tc>
          <w:tcPr>
            <w:tcW w:w="517" w:type="dxa"/>
            <w:vMerge/>
          </w:tcPr>
          <w:p w:rsidR="004B2721" w:rsidRPr="00290613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721" w:rsidRPr="00290613" w:rsidTr="00290613">
        <w:trPr>
          <w:trHeight w:val="270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290613" w:rsidTr="00290613">
        <w:trPr>
          <w:trHeight w:val="555"/>
        </w:trPr>
        <w:tc>
          <w:tcPr>
            <w:tcW w:w="14638" w:type="dxa"/>
            <w:gridSpan w:val="10"/>
          </w:tcPr>
          <w:p w:rsidR="004B2721" w:rsidRPr="00290613" w:rsidRDefault="004B2721" w:rsidP="00290613">
            <w:pPr>
              <w:pStyle w:val="ConsPlusNormal"/>
              <w:numPr>
                <w:ilvl w:val="0"/>
                <w:numId w:val="37"/>
              </w:numPr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rPr>
          <w:trHeight w:val="555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Достигнута положительная динамика поступлений по н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логовым и неналоговым дох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дам (в сопоставимых услов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ях)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ту доходного потенциала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0613" w:rsidTr="00290613">
        <w:trPr>
          <w:trHeight w:val="1380"/>
        </w:trPr>
        <w:tc>
          <w:tcPr>
            <w:tcW w:w="51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04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Отменены неэффективные муниципальные налоговые льготы, реализованы меры по оптимизации муниципальных льгот</w:t>
            </w:r>
          </w:p>
        </w:tc>
        <w:tc>
          <w:tcPr>
            <w:tcW w:w="15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3546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проведение оценки налоговых расходов </w:t>
            </w:r>
            <w:r w:rsidR="00101373" w:rsidRPr="00290613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6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9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E7271" w:rsidRDefault="003E727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111"/>
        <w:gridCol w:w="3827"/>
        <w:gridCol w:w="1559"/>
        <w:gridCol w:w="1560"/>
        <w:gridCol w:w="1275"/>
        <w:gridCol w:w="1134"/>
      </w:tblGrid>
      <w:tr w:rsidR="004B2721" w:rsidRPr="00226050" w:rsidTr="00290613">
        <w:tc>
          <w:tcPr>
            <w:tcW w:w="629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тата)/ источник финансового обесп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3827" w:type="dxa"/>
            <w:vMerge w:val="restart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8" w:type="dxa"/>
            <w:gridSpan w:val="4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226050" w:rsidTr="00290613">
        <w:tc>
          <w:tcPr>
            <w:tcW w:w="629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226050" w:rsidTr="00290613">
        <w:tc>
          <w:tcPr>
            <w:tcW w:w="62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226050" w:rsidTr="00290613">
        <w:tc>
          <w:tcPr>
            <w:tcW w:w="62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B2721" w:rsidRPr="00226050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«Эффективное управление доходами» (всего), в том числе:</w:t>
            </w:r>
          </w:p>
        </w:tc>
        <w:tc>
          <w:tcPr>
            <w:tcW w:w="3827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2721" w:rsidRPr="00226050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290613" w:rsidRDefault="00290613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AD35DA">
        <w:rPr>
          <w:rFonts w:ascii="Times New Roman" w:hAnsi="Times New Roman" w:cs="Times New Roman"/>
        </w:rPr>
        <w:t>5. План реализации комплекса процессных мероприятий</w:t>
      </w:r>
    </w:p>
    <w:p w:rsidR="004B2721" w:rsidRPr="00290613" w:rsidRDefault="004B2721" w:rsidP="00290613">
      <w:pPr>
        <w:pStyle w:val="ConsPlusTitle"/>
        <w:jc w:val="center"/>
        <w:rPr>
          <w:rFonts w:ascii="Times New Roman" w:hAnsi="Times New Roman" w:cs="Times New Roman"/>
        </w:rPr>
      </w:pPr>
      <w:r w:rsidRPr="00AD35DA">
        <w:rPr>
          <w:rFonts w:ascii="Times New Roman" w:hAnsi="Times New Roman" w:cs="Times New Roman"/>
        </w:rPr>
        <w:t>на 2025 - 2027 годы</w:t>
      </w:r>
    </w:p>
    <w:tbl>
      <w:tblPr>
        <w:tblpPr w:leftFromText="180" w:rightFromText="180" w:vertAnchor="text" w:horzAnchor="margin" w:tblpX="-364" w:tblpY="962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827"/>
        <w:gridCol w:w="1871"/>
        <w:gridCol w:w="4508"/>
        <w:gridCol w:w="2324"/>
        <w:gridCol w:w="1928"/>
      </w:tblGrid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тат)/контрольная точка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(ФИО, дол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ность, наименование структурного подразд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ления Администрации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муниципального учрежд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290613" w:rsidTr="001B725A">
        <w:tc>
          <w:tcPr>
            <w:tcW w:w="15229" w:type="dxa"/>
            <w:gridSpan w:val="6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</w:t>
            </w:r>
          </w:p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«Достигнута положительная динамика поступлений по налоговым и ненал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говым доходам (в сопоставимых усл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виях)»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1.3.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1.4.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</w:t>
            </w:r>
            <w:r w:rsidRPr="00290613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lastRenderedPageBreak/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1.5.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1.6.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1.7.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1.8.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1.9.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марта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1.10. Проведен м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апреля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1.11.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июля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Контрольная точка 1.12. Проведен м</w:t>
            </w:r>
            <w:r w:rsidRPr="00290613">
              <w:rPr>
                <w:sz w:val="22"/>
                <w:szCs w:val="22"/>
              </w:rPr>
              <w:t>о</w:t>
            </w:r>
            <w:r w:rsidRPr="00290613">
              <w:rPr>
                <w:sz w:val="22"/>
                <w:szCs w:val="22"/>
              </w:rPr>
              <w:t>ниторинг налоговой задолженности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 октября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 xml:space="preserve">письмо в адрес Главы Администрации </w:t>
            </w:r>
            <w:r w:rsidR="00101373" w:rsidRPr="00290613">
              <w:rPr>
                <w:sz w:val="22"/>
                <w:szCs w:val="22"/>
              </w:rPr>
              <w:t>Вол</w:t>
            </w:r>
            <w:r w:rsidR="00101373" w:rsidRPr="00290613">
              <w:rPr>
                <w:sz w:val="22"/>
                <w:szCs w:val="22"/>
              </w:rPr>
              <w:t>о</w:t>
            </w:r>
            <w:r w:rsidR="00101373" w:rsidRPr="00290613">
              <w:rPr>
                <w:sz w:val="22"/>
                <w:szCs w:val="22"/>
              </w:rPr>
              <w:t>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информационная система отсутс</w:t>
            </w:r>
            <w:r w:rsidRPr="00290613">
              <w:rPr>
                <w:sz w:val="22"/>
                <w:szCs w:val="22"/>
              </w:rPr>
              <w:t>т</w:t>
            </w:r>
            <w:r w:rsidRPr="00290613">
              <w:rPr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1224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2.</w:t>
            </w:r>
          </w:p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«Отменены неэффективные муниц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пальные налоговые льготы, реализов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ны меры по оптимизации муниц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пальных льгот»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2.1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  <w:shd w:val="clear" w:color="auto" w:fill="auto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2.2.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2.3.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августа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2.4.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2025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2.5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письмо Администр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1348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2.6.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rPr>
          <w:trHeight w:val="2025"/>
        </w:trPr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2.7.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августа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2.8.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2026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2.7 Направлен в Управление Федеральной налоговой службы по Ростовской области пер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чень льгот и пониженных ставок, у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тановленных на местном уровне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1 февраля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2.8. Направлена информация кураторам налоговых расходов по перечню показателей для оценки эффективности налоговых ра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мая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2.9. Обобщены р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зультаты оценки эффективности нал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говых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ского поселения, проведенной курат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рами налоговых расходов, направлена итоговая информация главе Админ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селения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августа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  <w:tr w:rsidR="004B2721" w:rsidRPr="00290613" w:rsidTr="00290613">
        <w:tc>
          <w:tcPr>
            <w:tcW w:w="7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827" w:type="dxa"/>
          </w:tcPr>
          <w:p w:rsidR="004B2721" w:rsidRPr="00290613" w:rsidRDefault="004B2721" w:rsidP="0029061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Контрольная точка 2.10. Направлена в Министерство финансов Ростовской области информация по итогам пров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дения оценки эффективности налог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вых расходов </w:t>
            </w:r>
            <w:r w:rsidR="00101373" w:rsidRPr="00290613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перечню показателей</w:t>
            </w:r>
          </w:p>
        </w:tc>
        <w:tc>
          <w:tcPr>
            <w:tcW w:w="1871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20 августа 2027 г.</w:t>
            </w:r>
          </w:p>
        </w:tc>
        <w:tc>
          <w:tcPr>
            <w:tcW w:w="4508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Сектор экономики и финансов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24" w:type="dxa"/>
          </w:tcPr>
          <w:p w:rsidR="004B2721" w:rsidRPr="00290613" w:rsidRDefault="004B2721" w:rsidP="00290613">
            <w:pPr>
              <w:jc w:val="center"/>
              <w:rPr>
                <w:sz w:val="22"/>
                <w:szCs w:val="22"/>
              </w:rPr>
            </w:pPr>
            <w:r w:rsidRPr="00290613">
              <w:rPr>
                <w:sz w:val="22"/>
                <w:szCs w:val="22"/>
              </w:rPr>
              <w:t>письмо Администр</w:t>
            </w:r>
            <w:r w:rsidRPr="00290613">
              <w:rPr>
                <w:sz w:val="22"/>
                <w:szCs w:val="22"/>
              </w:rPr>
              <w:t>а</w:t>
            </w:r>
            <w:r w:rsidRPr="00290613">
              <w:rPr>
                <w:sz w:val="22"/>
                <w:szCs w:val="22"/>
              </w:rPr>
              <w:t xml:space="preserve">ции </w:t>
            </w:r>
            <w:r w:rsidR="00101373" w:rsidRPr="00290613">
              <w:rPr>
                <w:sz w:val="22"/>
                <w:szCs w:val="22"/>
              </w:rPr>
              <w:t>Волочаевского</w:t>
            </w:r>
            <w:r w:rsidRPr="002906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28" w:type="dxa"/>
          </w:tcPr>
          <w:p w:rsidR="004B2721" w:rsidRPr="00290613" w:rsidRDefault="004B2721" w:rsidP="002906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90613">
              <w:rPr>
                <w:rFonts w:ascii="Times New Roman" w:hAnsi="Times New Roman" w:cs="Times New Roman"/>
                <w:sz w:val="22"/>
                <w:szCs w:val="22"/>
              </w:rPr>
              <w:t>вует</w:t>
            </w:r>
          </w:p>
        </w:tc>
      </w:tr>
    </w:tbl>
    <w:p w:rsidR="004B2721" w:rsidRPr="00617FC5" w:rsidRDefault="004B2721" w:rsidP="004B2721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4B2721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IV.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КОМПЛЕКСА ПРОЦЕССНЫХ МЕРОПРИЯТИЙ</w:t>
      </w:r>
      <w:r w:rsidR="00AD2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 БЮДЖЕТНОГО ПРОЦЕССА</w:t>
      </w:r>
      <w:r>
        <w:rPr>
          <w:rFonts w:ascii="Times New Roman" w:hAnsi="Times New Roman" w:cs="Times New Roman"/>
        </w:rPr>
        <w:t>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9"/>
        <w:gridCol w:w="7229"/>
      </w:tblGrid>
      <w:tr w:rsidR="004B2721" w:rsidRPr="005A7980" w:rsidTr="00226050">
        <w:tc>
          <w:tcPr>
            <w:tcW w:w="793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процессных мер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приятий «Организация бюджетного процесса» (далее также в настоящем разделе - комплекс процессных мероприятий)</w:t>
            </w:r>
          </w:p>
        </w:tc>
        <w:tc>
          <w:tcPr>
            <w:tcW w:w="722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B2721" w:rsidRPr="005A7980" w:rsidTr="00226050">
        <w:tc>
          <w:tcPr>
            <w:tcW w:w="793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29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1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51"/>
        <w:gridCol w:w="1417"/>
        <w:gridCol w:w="992"/>
        <w:gridCol w:w="993"/>
        <w:gridCol w:w="992"/>
        <w:gridCol w:w="850"/>
        <w:gridCol w:w="850"/>
        <w:gridCol w:w="851"/>
        <w:gridCol w:w="736"/>
        <w:gridCol w:w="935"/>
        <w:gridCol w:w="1731"/>
        <w:gridCol w:w="1587"/>
      </w:tblGrid>
      <w:tr w:rsidR="004B2721" w:rsidRPr="00AD2930" w:rsidTr="00226050">
        <w:tc>
          <w:tcPr>
            <w:tcW w:w="710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7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3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30">
              <w:r w:rsidRPr="00AD29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Базовое знач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ние показателя </w:t>
            </w:r>
          </w:p>
        </w:tc>
        <w:tc>
          <w:tcPr>
            <w:tcW w:w="3372" w:type="dxa"/>
            <w:gridSpan w:val="4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31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</w:tr>
      <w:tr w:rsidR="004B2721" w:rsidRPr="00AD2930" w:rsidTr="00226050">
        <w:tc>
          <w:tcPr>
            <w:tcW w:w="710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731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AD2930" w:rsidTr="00226050"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AD2930" w:rsidTr="00226050">
        <w:tc>
          <w:tcPr>
            <w:tcW w:w="15195" w:type="dxa"/>
            <w:gridSpan w:val="13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B2721" w:rsidRPr="00AD2930" w:rsidTr="00226050">
        <w:trPr>
          <w:trHeight w:val="1605"/>
        </w:trPr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расходных обяз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тельств бюджета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возрастания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721" w:rsidRPr="00AD2930" w:rsidTr="00226050">
        <w:tc>
          <w:tcPr>
            <w:tcW w:w="71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:rsidR="004B2721" w:rsidRPr="00AD2930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в расходах бюджета 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AD293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41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убывания</w:t>
            </w: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3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6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5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1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рации Орло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1587" w:type="dxa"/>
          </w:tcPr>
          <w:p w:rsidR="004B2721" w:rsidRPr="00AD2930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1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</w:t>
      </w:r>
      <w:r>
        <w:rPr>
          <w:rFonts w:ascii="Times New Roman" w:hAnsi="Times New Roman" w:cs="Times New Roman"/>
        </w:rPr>
        <w:t>омплекс процессных мероприятий.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AD293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 мероприятий (результатов) комплекса</w:t>
      </w:r>
      <w:r w:rsidR="00AD2930">
        <w:rPr>
          <w:rFonts w:ascii="Times New Roman" w:hAnsi="Times New Roman" w:cs="Times New Roman"/>
        </w:rPr>
        <w:t xml:space="preserve"> </w:t>
      </w:r>
      <w:r w:rsidRPr="005A7980">
        <w:rPr>
          <w:rFonts w:ascii="Times New Roman" w:hAnsi="Times New Roman" w:cs="Times New Roman"/>
        </w:rPr>
        <w:t>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81"/>
        <w:gridCol w:w="2834"/>
        <w:gridCol w:w="16"/>
        <w:gridCol w:w="1400"/>
        <w:gridCol w:w="15"/>
        <w:gridCol w:w="4659"/>
        <w:gridCol w:w="9"/>
        <w:gridCol w:w="1134"/>
        <w:gridCol w:w="131"/>
        <w:gridCol w:w="569"/>
        <w:gridCol w:w="997"/>
        <w:gridCol w:w="712"/>
        <w:gridCol w:w="709"/>
        <w:gridCol w:w="709"/>
      </w:tblGrid>
      <w:tr w:rsidR="00AD2930" w:rsidRPr="00291B1F" w:rsidTr="00226050">
        <w:tc>
          <w:tcPr>
            <w:tcW w:w="710" w:type="dxa"/>
            <w:vMerge w:val="restart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5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6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приятия (результата)</w:t>
            </w:r>
          </w:p>
        </w:tc>
        <w:tc>
          <w:tcPr>
            <w:tcW w:w="4674" w:type="dxa"/>
            <w:gridSpan w:val="2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4" w:type="dxa"/>
            <w:gridSpan w:val="3"/>
            <w:vMerge w:val="restart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291B1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Базовое зн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30" w:type="dxa"/>
            <w:gridSpan w:val="3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Значение 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та по годам реал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AD2930" w:rsidRPr="00291B1F" w:rsidTr="00226050">
        <w:trPr>
          <w:trHeight w:val="199"/>
        </w:trPr>
        <w:tc>
          <w:tcPr>
            <w:tcW w:w="710" w:type="dxa"/>
            <w:vMerge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2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знач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D2930" w:rsidRPr="00291B1F" w:rsidTr="00226050">
        <w:trPr>
          <w:trHeight w:val="150"/>
        </w:trPr>
        <w:tc>
          <w:tcPr>
            <w:tcW w:w="710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3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291B1F" w:rsidTr="00226050">
        <w:tc>
          <w:tcPr>
            <w:tcW w:w="14885" w:type="dxa"/>
            <w:gridSpan w:val="15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 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AD2930" w:rsidRPr="00291B1F" w:rsidTr="00226050">
        <w:tc>
          <w:tcPr>
            <w:tcW w:w="991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4B2721" w:rsidRPr="00291B1F" w:rsidRDefault="004B2721" w:rsidP="00226050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Администрации 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5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роприятия (результ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4668" w:type="dxa"/>
            <w:gridSpan w:val="2"/>
          </w:tcPr>
          <w:p w:rsidR="004B2721" w:rsidRPr="00291B1F" w:rsidRDefault="004B2721" w:rsidP="00AD2930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ности исполнения муниципальных функций</w:t>
            </w:r>
          </w:p>
        </w:tc>
        <w:tc>
          <w:tcPr>
            <w:tcW w:w="1134" w:type="dxa"/>
          </w:tcPr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1B1F" w:rsidRDefault="004B2721" w:rsidP="00AD2930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1B1F" w:rsidTr="00226050">
        <w:tc>
          <w:tcPr>
            <w:tcW w:w="991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4" w:type="dxa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Организовано планиров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ние и исполнение расх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дов бюджета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ния Орловского района</w:t>
            </w:r>
          </w:p>
        </w:tc>
        <w:tc>
          <w:tcPr>
            <w:tcW w:w="1416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приятия (результ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4683" w:type="dxa"/>
            <w:gridSpan w:val="3"/>
          </w:tcPr>
          <w:p w:rsidR="004B2721" w:rsidRPr="00291B1F" w:rsidRDefault="004B2721" w:rsidP="00AD2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и своевреме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ного исполнения бюджета  </w:t>
            </w:r>
            <w:r w:rsidR="00101373" w:rsidRPr="00291B1F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1134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721" w:rsidRPr="00291B1F" w:rsidRDefault="004B2721" w:rsidP="00AD2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2721" w:rsidRPr="00291B1F" w:rsidTr="00226050">
        <w:trPr>
          <w:trHeight w:val="28"/>
        </w:trPr>
        <w:tc>
          <w:tcPr>
            <w:tcW w:w="14885" w:type="dxa"/>
            <w:gridSpan w:val="15"/>
          </w:tcPr>
          <w:p w:rsidR="004B2721" w:rsidRPr="00291B1F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AD2930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E25292" w:rsidRDefault="004B2721" w:rsidP="00AD2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3">
        <w:r w:rsidRPr="005A7980">
          <w:rPr>
            <w:rFonts w:ascii="Times New Roman" w:hAnsi="Times New Roman" w:cs="Times New Roman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4B2721" w:rsidRPr="00E25292" w:rsidRDefault="004B2721" w:rsidP="00AD2930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4820"/>
        <w:gridCol w:w="3827"/>
        <w:gridCol w:w="1276"/>
        <w:gridCol w:w="1559"/>
        <w:gridCol w:w="1276"/>
        <w:gridCol w:w="1276"/>
      </w:tblGrid>
      <w:tr w:rsidR="004B2721" w:rsidRPr="00291B1F" w:rsidTr="00C12F90">
        <w:tc>
          <w:tcPr>
            <w:tcW w:w="993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87" w:type="dxa"/>
            <w:gridSpan w:val="4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291B1F" w:rsidTr="00C12F90">
        <w:tc>
          <w:tcPr>
            <w:tcW w:w="993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291B1F" w:rsidTr="00C12F90">
        <w:trPr>
          <w:trHeight w:val="704"/>
        </w:trPr>
        <w:tc>
          <w:tcPr>
            <w:tcW w:w="993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низация бюджетного процесса» (всего), в том числе:</w:t>
            </w:r>
          </w:p>
        </w:tc>
        <w:tc>
          <w:tcPr>
            <w:tcW w:w="3827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10260,7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10306,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29019,9</w:t>
            </w:r>
          </w:p>
        </w:tc>
      </w:tr>
      <w:tr w:rsidR="00291B1F" w:rsidRPr="00291B1F" w:rsidTr="00C12F90">
        <w:trPr>
          <w:trHeight w:val="521"/>
        </w:trPr>
        <w:tc>
          <w:tcPr>
            <w:tcW w:w="993" w:type="dxa"/>
            <w:vMerge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Бюджет 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10260,7</w:t>
            </w:r>
          </w:p>
        </w:tc>
        <w:tc>
          <w:tcPr>
            <w:tcW w:w="1559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10306,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29019,9</w:t>
            </w:r>
          </w:p>
        </w:tc>
      </w:tr>
      <w:tr w:rsidR="00291B1F" w:rsidRPr="00291B1F" w:rsidTr="00C12F90">
        <w:tc>
          <w:tcPr>
            <w:tcW w:w="993" w:type="dxa"/>
            <w:vMerge w:val="restart"/>
          </w:tcPr>
          <w:p w:rsidR="00291B1F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 «Обеспечена де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тельность Администрации  Волочаевского сельского поселения» (всего), в том числе:</w:t>
            </w:r>
          </w:p>
        </w:tc>
        <w:tc>
          <w:tcPr>
            <w:tcW w:w="3827" w:type="dxa"/>
            <w:vMerge w:val="restart"/>
          </w:tcPr>
          <w:p w:rsidR="00291B1F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10260,7</w:t>
            </w:r>
          </w:p>
        </w:tc>
        <w:tc>
          <w:tcPr>
            <w:tcW w:w="1559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10306,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29019,9</w:t>
            </w:r>
          </w:p>
        </w:tc>
      </w:tr>
      <w:tr w:rsidR="00291B1F" w:rsidRPr="00291B1F" w:rsidTr="00C12F90">
        <w:tc>
          <w:tcPr>
            <w:tcW w:w="993" w:type="dxa"/>
            <w:vMerge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бюджет 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291B1F" w:rsidRPr="00291B1F" w:rsidRDefault="00291B1F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10260,7</w:t>
            </w:r>
          </w:p>
        </w:tc>
        <w:tc>
          <w:tcPr>
            <w:tcW w:w="1559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10306,</w:t>
            </w: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8452,6</w:t>
            </w:r>
          </w:p>
        </w:tc>
        <w:tc>
          <w:tcPr>
            <w:tcW w:w="1276" w:type="dxa"/>
          </w:tcPr>
          <w:p w:rsidR="00291B1F" w:rsidRPr="00291B1F" w:rsidRDefault="00291B1F" w:rsidP="001B72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29019,9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951 0104 0940200110 120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6815,3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7053,8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7053,8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20922,9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951 0104 0940200190 240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3389,9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3197,3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1398,8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7986,0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951 0104 0940221010 240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2721" w:rsidRPr="00291B1F" w:rsidTr="00C12F90">
        <w:tc>
          <w:tcPr>
            <w:tcW w:w="993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291B1F" w:rsidRDefault="004B2721" w:rsidP="00291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951 0104 0940299990 850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4B2721" w:rsidRPr="0029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4B2721" w:rsidRPr="00291B1F" w:rsidRDefault="004B2721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B2721" w:rsidRPr="00291B1F" w:rsidRDefault="00291B1F" w:rsidP="00291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1B1F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291B1F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291B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291B1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5. План реализации комплекса процессных мероприятий</w:t>
      </w:r>
      <w:r w:rsidR="00291B1F">
        <w:rPr>
          <w:rFonts w:ascii="Times New Roman" w:hAnsi="Times New Roman" w:cs="Times New Roman"/>
        </w:rPr>
        <w:t xml:space="preserve"> </w:t>
      </w:r>
      <w:r w:rsidRPr="00F46B08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4394"/>
        <w:gridCol w:w="1928"/>
        <w:gridCol w:w="4451"/>
        <w:gridCol w:w="1559"/>
        <w:gridCol w:w="1984"/>
      </w:tblGrid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(результат)/ контрол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ная точка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ность, наименование структурного подразд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ления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поселения, муниципального учрежд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Вид подтве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ждающего 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кумента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B2721" w:rsidRPr="004B525D" w:rsidTr="00C12F90">
        <w:tc>
          <w:tcPr>
            <w:tcW w:w="15168" w:type="dxa"/>
            <w:gridSpan w:val="6"/>
          </w:tcPr>
          <w:p w:rsidR="004B2721" w:rsidRPr="004B525D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«Обеспечено повышение качества управления бюджетным процессом»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1. «Обеспечена деятельность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1.1.Проведены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4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1.2.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20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1.4.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селения Орловского района в части осущ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ствления оплаты поставщикам, подрядч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кам, исполнителям по муниципальным 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трактам (договорам) в целях исполнения 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1.5. 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5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утвержденным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1.6.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1.7.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1.8.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ления Орловского района в части осущест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ления оплаты поставщикам, подрядчикам, исполнителям по муниципальным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там (договорам) в целях исполнения 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1.9. Проведены закупки товаров, работ, услуг в соответствии с Фед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ральным </w:t>
            </w:r>
            <w:hyperlink r:id="rId36">
              <w:r w:rsidRPr="004B525D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законом</w:t>
              </w:r>
            </w:hyperlink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от 05.04.2013 № 44-ФЗ «О контрактной системе в сфере закупок тов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ров, работ, услуг для обеспечения госуда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ственных и муниципальных нужд» для обе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печения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контракты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1.10. Перераспределение экономии, оптимизация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ского района по результатам проведенных закупок товаров, работ, услуг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30 сентября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бюджетная смета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1.11. Использование эк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номии для проведения закупки товаров, 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бот, услуг в соответствии с Федеральным законом от 05.04.2013 № 44-ФЗ «О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трактной системе в сфере закупок товаров, работ, услуг для обеспечения государстве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ных и муниципальных нужд» для обеспеч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ния нужд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 в соответствии с у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вержденным планом - графиком закупок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ные  контра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ты (договоры)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1.12. Исполнение расх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дов бюджета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селения Орловского района в части осущ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ствления оплаты поставщикам, подрядч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кам, исполнителям по муниципальным  ко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трактам (договорам) в целях исполнения 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25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платежное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ручение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2.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«Организовано планирование и исполнение расходов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2.1.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июня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2.2.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 «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2.3.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2025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2.4.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новление Администрации 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июня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lastRenderedPageBreak/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lastRenderedPageBreak/>
              <w:t xml:space="preserve">Информационная </w:t>
            </w:r>
            <w:r w:rsidRPr="004B525D">
              <w:rPr>
                <w:sz w:val="22"/>
                <w:szCs w:val="22"/>
              </w:rPr>
              <w:lastRenderedPageBreak/>
              <w:t>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2.5.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«О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2.6.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2026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2.7. Подготовлено пост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новление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поселения«Об утверждении П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рядка и сроков составления проекта бюдж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ловского района на очередной финансовый год и на плановые периоды"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июня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2.8. </w:t>
            </w:r>
          </w:p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Принято распоряжение Администрации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«О внес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нии изменений в постановление Админис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рации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Pr="004B52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18.04.2016 № 18-1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«О методике и порядке планирования бюджетных ассигнований бюджета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Волочаевского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ния Орловского района»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1 июля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распоряжение Администр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Волочае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01373" w:rsidRPr="004B525D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 xml:space="preserve"> сельск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го поселения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  <w:tr w:rsidR="004B2721" w:rsidRPr="004B525D" w:rsidTr="00C12F90">
        <w:tc>
          <w:tcPr>
            <w:tcW w:w="852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</w:t>
            </w:r>
          </w:p>
        </w:tc>
        <w:tc>
          <w:tcPr>
            <w:tcW w:w="4394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Контрольная точка 2.9. Обеспечено ведение сводной бюджетной росписи в соответствии с требованиями бюджетного законодател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1928" w:type="dxa"/>
          </w:tcPr>
          <w:p w:rsidR="004B2721" w:rsidRPr="004B525D" w:rsidRDefault="004B2721" w:rsidP="004B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31 декабря 2027 г.</w:t>
            </w:r>
          </w:p>
        </w:tc>
        <w:tc>
          <w:tcPr>
            <w:tcW w:w="4451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Сектор экономики и финансов Администр</w:t>
            </w:r>
            <w:r w:rsidRPr="004B525D">
              <w:rPr>
                <w:sz w:val="22"/>
                <w:szCs w:val="22"/>
              </w:rPr>
              <w:t>а</w:t>
            </w:r>
            <w:r w:rsidRPr="004B525D">
              <w:rPr>
                <w:sz w:val="22"/>
                <w:szCs w:val="22"/>
              </w:rPr>
              <w:t xml:space="preserve">ции </w:t>
            </w:r>
            <w:r w:rsidR="00101373" w:rsidRPr="004B525D">
              <w:rPr>
                <w:sz w:val="22"/>
                <w:szCs w:val="22"/>
              </w:rPr>
              <w:t>Волочаевского</w:t>
            </w:r>
            <w:r w:rsidRPr="004B525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4B2721" w:rsidRPr="004B525D" w:rsidRDefault="004B2721" w:rsidP="004B525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сводная бю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жетная ро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525D"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</w:p>
        </w:tc>
        <w:tc>
          <w:tcPr>
            <w:tcW w:w="1984" w:type="dxa"/>
          </w:tcPr>
          <w:p w:rsidR="004B2721" w:rsidRPr="004B525D" w:rsidRDefault="004B2721" w:rsidP="004B525D">
            <w:pPr>
              <w:jc w:val="center"/>
              <w:rPr>
                <w:sz w:val="22"/>
                <w:szCs w:val="22"/>
              </w:rPr>
            </w:pPr>
            <w:r w:rsidRPr="004B525D">
              <w:rPr>
                <w:sz w:val="22"/>
                <w:szCs w:val="22"/>
              </w:rPr>
              <w:t>Информационная система отсутств</w:t>
            </w:r>
            <w:r w:rsidRPr="004B525D">
              <w:rPr>
                <w:sz w:val="22"/>
                <w:szCs w:val="22"/>
              </w:rPr>
              <w:t>у</w:t>
            </w:r>
            <w:r w:rsidRPr="004B525D">
              <w:rPr>
                <w:sz w:val="22"/>
                <w:szCs w:val="22"/>
              </w:rPr>
              <w:t>ет</w:t>
            </w: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V.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МПЛЕКСА ПРОЦЕССНЫХ МЕРОПРИЯТИЙ «</w:t>
      </w:r>
      <w:r w:rsidRPr="005A7980">
        <w:rPr>
          <w:rFonts w:ascii="Times New Roman" w:hAnsi="Times New Roman" w:cs="Times New Roman"/>
        </w:rPr>
        <w:t>УПРАВЛЕНИЕ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МУНИЦИПАЛЬНЫМ  ДОЛГОМ </w:t>
      </w:r>
      <w:r w:rsidR="00101373">
        <w:rPr>
          <w:rFonts w:ascii="Times New Roman" w:hAnsi="Times New Roman" w:cs="Times New Roman"/>
        </w:rPr>
        <w:t>ВОЛОЧАЕВСКОГО</w:t>
      </w:r>
      <w:r>
        <w:rPr>
          <w:rFonts w:ascii="Times New Roman" w:hAnsi="Times New Roman" w:cs="Times New Roman"/>
        </w:rPr>
        <w:t>СЕЛЬСКОГО ПОСЕЛЕНИЯ»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69"/>
        <w:gridCol w:w="8240"/>
      </w:tblGrid>
      <w:tr w:rsidR="004B2721" w:rsidRPr="005A7980" w:rsidTr="00C12F90">
        <w:trPr>
          <w:trHeight w:val="1118"/>
        </w:trPr>
        <w:tc>
          <w:tcPr>
            <w:tcW w:w="706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«Управление муниципальным  долгом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(далее также в настоящем разделе - ко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плекс процессных мероприятий)</w:t>
            </w:r>
          </w:p>
        </w:tc>
        <w:tc>
          <w:tcPr>
            <w:tcW w:w="8240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</w:p>
        </w:tc>
      </w:tr>
      <w:tr w:rsidR="004B2721" w:rsidRPr="005A7980" w:rsidTr="00C12F90">
        <w:trPr>
          <w:trHeight w:val="559"/>
        </w:trPr>
        <w:tc>
          <w:tcPr>
            <w:tcW w:w="706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8240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«Эффекти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7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52"/>
        <w:gridCol w:w="992"/>
        <w:gridCol w:w="992"/>
        <w:gridCol w:w="992"/>
        <w:gridCol w:w="709"/>
        <w:gridCol w:w="567"/>
        <w:gridCol w:w="709"/>
        <w:gridCol w:w="709"/>
        <w:gridCol w:w="567"/>
        <w:gridCol w:w="1304"/>
        <w:gridCol w:w="1644"/>
        <w:gridCol w:w="1871"/>
      </w:tblGrid>
      <w:tr w:rsidR="004B2721" w:rsidRPr="0041730C" w:rsidTr="0041730C">
        <w:tc>
          <w:tcPr>
            <w:tcW w:w="56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знак возра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Уровень показ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ца 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мерения (по </w:t>
            </w:r>
            <w:hyperlink r:id="rId37">
              <w:r w:rsidRPr="004173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289" w:type="dxa"/>
            <w:gridSpan w:val="4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  <w:tc>
          <w:tcPr>
            <w:tcW w:w="1644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71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</w:tr>
      <w:tr w:rsidR="004B2721" w:rsidRPr="0041730C" w:rsidTr="0041730C">
        <w:tc>
          <w:tcPr>
            <w:tcW w:w="567" w:type="dxa"/>
            <w:vMerge/>
          </w:tcPr>
          <w:p w:rsidR="004B2721" w:rsidRPr="0041730C" w:rsidRDefault="004B2721" w:rsidP="0041730C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4B2721" w:rsidRPr="0041730C" w:rsidRDefault="004B2721" w:rsidP="00012306">
            <w:pPr>
              <w:pStyle w:val="ConsPlusNormal"/>
              <w:ind w:left="-11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2030 (справо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но)</w:t>
            </w:r>
          </w:p>
        </w:tc>
        <w:tc>
          <w:tcPr>
            <w:tcW w:w="1644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41730C" w:rsidTr="0041730C">
        <w:tc>
          <w:tcPr>
            <w:tcW w:w="14975" w:type="dxa"/>
            <w:gridSpan w:val="13"/>
          </w:tcPr>
          <w:p w:rsidR="004B2721" w:rsidRPr="0041730C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расходы на его 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служивание обеспечены на безопасном уровне»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Предельное соотношение еж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годного прироста долговых обязательств по рыночным з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имствованиям к плановому объему прироста налоговых и неналоговых доходов  бюдж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убыв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3E7271">
            <w:pPr>
              <w:pStyle w:val="ConsPlusNormal"/>
              <w:ind w:left="-15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Сектор эк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номики и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нансов Адм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52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ние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 в объеме расходов бюдж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Орловского района, за исключением объема расх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дов, которые осуществляются за счет субвенций, предоста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бюдже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ной системы Российской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убыв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992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012306">
            <w:pPr>
              <w:pStyle w:val="ConsPlusNormal"/>
              <w:ind w:left="-15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Сектор эк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номики и ф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нансов Адм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7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270"/>
      <w:bookmarkEnd w:id="1"/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3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Pr="005A7980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48"/>
        <w:gridCol w:w="1417"/>
        <w:gridCol w:w="3403"/>
        <w:gridCol w:w="1191"/>
        <w:gridCol w:w="1076"/>
        <w:gridCol w:w="993"/>
        <w:gridCol w:w="964"/>
        <w:gridCol w:w="964"/>
        <w:gridCol w:w="964"/>
      </w:tblGrid>
      <w:tr w:rsidR="004B2721" w:rsidRPr="0041730C" w:rsidTr="0041730C">
        <w:trPr>
          <w:trHeight w:val="413"/>
        </w:trPr>
        <w:tc>
          <w:tcPr>
            <w:tcW w:w="56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48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1417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Тип 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403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39">
              <w:r w:rsidRPr="004173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gridSpan w:val="2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92" w:type="dxa"/>
            <w:gridSpan w:val="3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B2721" w:rsidRPr="0041730C" w:rsidTr="0041730C">
        <w:tc>
          <w:tcPr>
            <w:tcW w:w="567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48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2721" w:rsidRPr="0041730C" w:rsidTr="001B725A">
        <w:tc>
          <w:tcPr>
            <w:tcW w:w="15287" w:type="dxa"/>
            <w:gridSpan w:val="10"/>
          </w:tcPr>
          <w:p w:rsidR="004B2721" w:rsidRPr="0041730C" w:rsidRDefault="004B2721" w:rsidP="004B2721">
            <w:pPr>
              <w:pStyle w:val="ConsPlusNormal"/>
              <w:numPr>
                <w:ilvl w:val="0"/>
                <w:numId w:val="36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расходы на его обсл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живание обеспечены на безопасном уровне»</w:t>
            </w:r>
          </w:p>
        </w:tc>
      </w:tr>
      <w:tr w:rsidR="004B2721" w:rsidRPr="0041730C" w:rsidTr="0041730C">
        <w:tc>
          <w:tcPr>
            <w:tcW w:w="56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48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Проведена единая политика мун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заимствований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управления муниципальным  до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</w:t>
            </w:r>
            <w:hyperlink r:id="rId40">
              <w:r w:rsidRPr="0041730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иные мер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приятия (р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зультаты)</w:t>
            </w:r>
          </w:p>
        </w:tc>
        <w:tc>
          <w:tcPr>
            <w:tcW w:w="3403" w:type="dxa"/>
          </w:tcPr>
          <w:p w:rsidR="004B2721" w:rsidRPr="0041730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проведение единой политики муниципальных заимствований </w:t>
            </w:r>
            <w:r w:rsidR="00101373" w:rsidRPr="0041730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ления, управления муниц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пальным  долгом в соответс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вии с Бюджетным </w:t>
            </w:r>
            <w:hyperlink r:id="rId41">
              <w:r w:rsidRPr="0041730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1730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91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B2721" w:rsidRPr="0041730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Pr="005A7980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2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740"/>
        <w:gridCol w:w="3827"/>
        <w:gridCol w:w="1559"/>
        <w:gridCol w:w="1560"/>
        <w:gridCol w:w="1275"/>
        <w:gridCol w:w="1640"/>
      </w:tblGrid>
      <w:tr w:rsidR="004B2721" w:rsidRPr="0003069C" w:rsidTr="00C12F90">
        <w:tc>
          <w:tcPr>
            <w:tcW w:w="709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40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034" w:type="dxa"/>
            <w:gridSpan w:val="4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03069C" w:rsidTr="00C12F90">
        <w:tc>
          <w:tcPr>
            <w:tcW w:w="709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03069C" w:rsidTr="00C12F90">
        <w:tc>
          <w:tcPr>
            <w:tcW w:w="70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03069C" w:rsidTr="00C12F90">
        <w:tc>
          <w:tcPr>
            <w:tcW w:w="70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4B2721" w:rsidRPr="0003069C" w:rsidRDefault="004B2721" w:rsidP="00417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«Управление муниципальным  долгом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 (всего), в том числе:</w:t>
            </w:r>
          </w:p>
        </w:tc>
        <w:tc>
          <w:tcPr>
            <w:tcW w:w="3827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0" w:type="dxa"/>
          </w:tcPr>
          <w:p w:rsidR="004B2721" w:rsidRPr="0003069C" w:rsidRDefault="004B2721" w:rsidP="004173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730C" w:rsidRDefault="0041730C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41730C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173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74E0C" w:rsidRDefault="00174E0C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15"/>
        <w:gridCol w:w="2041"/>
        <w:gridCol w:w="4196"/>
        <w:gridCol w:w="2410"/>
        <w:gridCol w:w="1781"/>
      </w:tblGrid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трольная точка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го подразделения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учреждения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Вид подтверждающ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(источник да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721" w:rsidRPr="0003069C" w:rsidTr="00C12F90">
        <w:tc>
          <w:tcPr>
            <w:tcW w:w="15310" w:type="dxa"/>
            <w:gridSpan w:val="6"/>
          </w:tcPr>
          <w:p w:rsidR="004B2721" w:rsidRPr="0003069C" w:rsidRDefault="004B2721" w:rsidP="001B7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Задача 1 комплекса процессных мероприятий «Объем муниципального долга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расходы на его обсл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живание обеспечены на безопасном уровне»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 Проведена единая политика муниципальных заи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селения, управления муниципальным долгом в соответствии с Бюджетным </w:t>
            </w:r>
            <w:hyperlink r:id="rId43">
              <w:r w:rsidRPr="0003069C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распоряжение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2025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распоряжение Адм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Осуществлено обслуживание долговых обязательств в соответствии с условиями соглашений (кредитных договоров)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2025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2025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2025г.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2025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точка1.3. Принято расп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распоряжение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sz w:val="24"/>
                <w:szCs w:val="24"/>
              </w:rPr>
              <w:t>Волочае</w:t>
            </w:r>
            <w:r w:rsidR="00101373" w:rsidRPr="0003069C">
              <w:rPr>
                <w:sz w:val="24"/>
                <w:szCs w:val="24"/>
              </w:rPr>
              <w:t>в</w:t>
            </w:r>
            <w:r w:rsidR="00101373" w:rsidRPr="0003069C">
              <w:rPr>
                <w:sz w:val="24"/>
                <w:szCs w:val="24"/>
              </w:rPr>
              <w:t>ского</w:t>
            </w:r>
            <w:r w:rsidRPr="0003069C">
              <w:rPr>
                <w:sz w:val="24"/>
                <w:szCs w:val="24"/>
              </w:rPr>
              <w:t xml:space="preserve"> сельского пос</w:t>
            </w:r>
            <w:r w:rsidRPr="0003069C">
              <w:rPr>
                <w:sz w:val="24"/>
                <w:szCs w:val="24"/>
              </w:rPr>
              <w:t>е</w:t>
            </w:r>
            <w:r w:rsidRPr="0003069C">
              <w:rPr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Информацио</w:t>
            </w:r>
            <w:r w:rsidRPr="0003069C">
              <w:rPr>
                <w:sz w:val="24"/>
                <w:szCs w:val="24"/>
              </w:rPr>
              <w:t>н</w:t>
            </w:r>
            <w:r w:rsidRPr="0003069C">
              <w:rPr>
                <w:sz w:val="24"/>
                <w:szCs w:val="24"/>
              </w:rPr>
              <w:t>ная система о</w:t>
            </w:r>
            <w:r w:rsidRPr="0003069C">
              <w:rPr>
                <w:sz w:val="24"/>
                <w:szCs w:val="24"/>
              </w:rPr>
              <w:t>т</w:t>
            </w:r>
            <w:r w:rsidRPr="0003069C">
              <w:rPr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2026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2026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2026г.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1.5. Исполнены до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говые обязательства по возврату осно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ного долга по соглашениям (договорам)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28 ноября 2026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платежные поруч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ния, акт сверки ра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четов по долговым обязательствам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точка1.6. Принято расп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ряжение Администрации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привлечении кредитов от кредитных организаций при наличии потребности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1 декабря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распоряжение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</w:t>
            </w:r>
            <w:r w:rsidR="00101373" w:rsidRPr="0003069C">
              <w:rPr>
                <w:sz w:val="24"/>
                <w:szCs w:val="24"/>
              </w:rPr>
              <w:t>Волочае</w:t>
            </w:r>
            <w:r w:rsidR="00101373" w:rsidRPr="0003069C">
              <w:rPr>
                <w:sz w:val="24"/>
                <w:szCs w:val="24"/>
              </w:rPr>
              <w:t>в</w:t>
            </w:r>
            <w:r w:rsidR="00101373" w:rsidRPr="0003069C">
              <w:rPr>
                <w:sz w:val="24"/>
                <w:szCs w:val="24"/>
              </w:rPr>
              <w:t>ского</w:t>
            </w:r>
            <w:r w:rsidRPr="0003069C">
              <w:rPr>
                <w:sz w:val="24"/>
                <w:szCs w:val="24"/>
              </w:rPr>
              <w:t xml:space="preserve"> сельского пос</w:t>
            </w:r>
            <w:r w:rsidRPr="0003069C">
              <w:rPr>
                <w:sz w:val="24"/>
                <w:szCs w:val="24"/>
              </w:rPr>
              <w:t>е</w:t>
            </w:r>
            <w:r w:rsidRPr="0003069C">
              <w:rPr>
                <w:sz w:val="24"/>
                <w:szCs w:val="24"/>
              </w:rPr>
              <w:t>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Информацио</w:t>
            </w:r>
            <w:r w:rsidRPr="0003069C">
              <w:rPr>
                <w:sz w:val="24"/>
                <w:szCs w:val="24"/>
              </w:rPr>
              <w:t>н</w:t>
            </w:r>
            <w:r w:rsidRPr="0003069C">
              <w:rPr>
                <w:sz w:val="24"/>
                <w:szCs w:val="24"/>
              </w:rPr>
              <w:t>ная система о</w:t>
            </w:r>
            <w:r w:rsidRPr="0003069C">
              <w:rPr>
                <w:sz w:val="24"/>
                <w:szCs w:val="24"/>
              </w:rPr>
              <w:t>т</w:t>
            </w:r>
            <w:r w:rsidRPr="0003069C">
              <w:rPr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1.7. Осуществлено обслуживание долговых обязательств в соответствии с условиями соглашений (кредитных договоров)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марта 2027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июня 2027 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30 сентября 2027г.</w:t>
            </w:r>
          </w:p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31 декабря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  <w:tr w:rsidR="004B2721" w:rsidRPr="0003069C" w:rsidTr="00C12F90">
        <w:tc>
          <w:tcPr>
            <w:tcW w:w="567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Контрольная точка 1.8. Исполнены до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говые обязательства по возврату осно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ного долга по соглашениям (договорам) при наличии</w:t>
            </w:r>
          </w:p>
        </w:tc>
        <w:tc>
          <w:tcPr>
            <w:tcW w:w="204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28 ноября 2027 г.</w:t>
            </w:r>
          </w:p>
        </w:tc>
        <w:tc>
          <w:tcPr>
            <w:tcW w:w="4196" w:type="dxa"/>
          </w:tcPr>
          <w:p w:rsidR="004B2721" w:rsidRPr="0003069C" w:rsidRDefault="004B2721" w:rsidP="00282E09">
            <w:pPr>
              <w:jc w:val="center"/>
              <w:rPr>
                <w:sz w:val="24"/>
                <w:szCs w:val="24"/>
              </w:rPr>
            </w:pPr>
            <w:r w:rsidRPr="0003069C">
              <w:rPr>
                <w:sz w:val="24"/>
                <w:szCs w:val="24"/>
              </w:rPr>
              <w:t>Сектор экономики и финансов Адм</w:t>
            </w:r>
            <w:r w:rsidRPr="0003069C">
              <w:rPr>
                <w:sz w:val="24"/>
                <w:szCs w:val="24"/>
              </w:rPr>
              <w:t>и</w:t>
            </w:r>
            <w:r w:rsidRPr="0003069C">
              <w:rPr>
                <w:sz w:val="24"/>
                <w:szCs w:val="24"/>
              </w:rPr>
              <w:t xml:space="preserve">нистрации  </w:t>
            </w:r>
            <w:r w:rsidR="00101373" w:rsidRPr="0003069C">
              <w:rPr>
                <w:sz w:val="24"/>
                <w:szCs w:val="24"/>
              </w:rPr>
              <w:t>Волочаевского</w:t>
            </w:r>
            <w:r w:rsidRPr="0003069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B2721" w:rsidRPr="0003069C" w:rsidRDefault="004B2721" w:rsidP="0028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платежные поруч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ния, акт сверки ра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четов по долговым обязательствам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1" w:type="dxa"/>
          </w:tcPr>
          <w:p w:rsidR="004B2721" w:rsidRPr="0003069C" w:rsidRDefault="004B2721" w:rsidP="00282E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ная система 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</w:p>
        </w:tc>
      </w:tr>
    </w:tbl>
    <w:p w:rsidR="004B2721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2E09" w:rsidRDefault="004B2721" w:rsidP="00282E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282E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03069C" w:rsidRDefault="0003069C" w:rsidP="004B2721">
      <w:pPr>
        <w:pStyle w:val="ConsPlusNormal"/>
        <w:rPr>
          <w:rFonts w:ascii="Times New Roman" w:hAnsi="Times New Roman" w:cs="Times New Roman"/>
          <w:highlight w:val="yellow"/>
        </w:rPr>
      </w:pPr>
    </w:p>
    <w:p w:rsidR="0003069C" w:rsidRPr="0003069C" w:rsidRDefault="0003069C" w:rsidP="0003069C">
      <w:pPr>
        <w:rPr>
          <w:highlight w:val="yellow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E3603" w:rsidRDefault="00EE3603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</w:t>
      </w:r>
      <w:r w:rsidRPr="005A7980">
        <w:rPr>
          <w:rFonts w:ascii="Times New Roman" w:hAnsi="Times New Roman" w:cs="Times New Roman"/>
        </w:rPr>
        <w:t>. ПАСПОРТ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КОМПЛЕКСА ПРОЦЕССНЫХ МЕРОПРИЯТИЙ </w:t>
      </w:r>
      <w:r>
        <w:rPr>
          <w:rFonts w:ascii="Times New Roman" w:hAnsi="Times New Roman" w:cs="Times New Roman"/>
        </w:rPr>
        <w:t>«</w:t>
      </w:r>
      <w:r w:rsidRPr="005A7980">
        <w:rPr>
          <w:rFonts w:ascii="Times New Roman" w:hAnsi="Times New Roman" w:cs="Times New Roman"/>
        </w:rPr>
        <w:t>ОРГАНИЗАЦИЯ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 ОСУЩЕСТВЛЕНИЕ ВНУТРЕННЕГОМУНИЦИПАЛЬНОГО ФИНАНСОВОГО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КОНТРОЛЯ, КОНТРОЛЯ ЗА СОБЛЮДЕНИЕМ ЗАКОНОДАТЕЛЬСТВА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РОССИЙСКОЙ ФЕДЕРАЦИИ О КОНТ</w:t>
      </w:r>
      <w:r>
        <w:rPr>
          <w:rFonts w:ascii="Times New Roman" w:hAnsi="Times New Roman" w:cs="Times New Roman"/>
        </w:rPr>
        <w:t>РАКТНОЙ СИСТЕМЕ В СФЕРЕ ЗАКУПОК»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8080"/>
      </w:tblGrid>
      <w:tr w:rsidR="004B2721" w:rsidRPr="005A7980" w:rsidTr="001B725A">
        <w:tc>
          <w:tcPr>
            <w:tcW w:w="6866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процес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ных мероприятий «Организация и осуществление внутреннего муниципального финансового контроля, контроля за соблюден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ем законодательства Российской Федерации о контрактной си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теме в сфере закупок» (далее также в настоящем разделе - ко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плекс процессных мероприятий)</w:t>
            </w:r>
          </w:p>
        </w:tc>
        <w:tc>
          <w:tcPr>
            <w:tcW w:w="8080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B2721" w:rsidRPr="005A7980" w:rsidTr="001B725A">
        <w:tc>
          <w:tcPr>
            <w:tcW w:w="6866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0" w:type="dxa"/>
          </w:tcPr>
          <w:p w:rsidR="004B2721" w:rsidRPr="0003069C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101373" w:rsidRPr="0003069C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«Эффе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69C">
              <w:rPr>
                <w:rFonts w:ascii="Times New Roman" w:hAnsi="Times New Roman" w:cs="Times New Roman"/>
                <w:sz w:val="24"/>
                <w:szCs w:val="24"/>
              </w:rPr>
              <w:t>тивное управление муниципальными финансами»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551"/>
        <w:gridCol w:w="1276"/>
        <w:gridCol w:w="1191"/>
        <w:gridCol w:w="1191"/>
        <w:gridCol w:w="737"/>
        <w:gridCol w:w="567"/>
        <w:gridCol w:w="850"/>
        <w:gridCol w:w="851"/>
        <w:gridCol w:w="850"/>
        <w:gridCol w:w="850"/>
        <w:gridCol w:w="1701"/>
        <w:gridCol w:w="1843"/>
      </w:tblGrid>
      <w:tr w:rsidR="004B2721" w:rsidRPr="00BB7D47" w:rsidTr="0003069C">
        <w:tc>
          <w:tcPr>
            <w:tcW w:w="913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Наименование показ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6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Признак возраст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ния/убывания</w:t>
            </w:r>
          </w:p>
        </w:tc>
        <w:tc>
          <w:tcPr>
            <w:tcW w:w="119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Уровень показат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19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ния (по </w:t>
            </w:r>
            <w:hyperlink r:id="rId44">
              <w:r w:rsidRPr="00BB7D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gridSpan w:val="2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3401" w:type="dxa"/>
            <w:gridSpan w:val="4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ный за дост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жение показ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843" w:type="dxa"/>
            <w:vMerge w:val="restart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</w:tr>
      <w:tr w:rsidR="004B2721" w:rsidRPr="00BB7D47" w:rsidTr="0003069C">
        <w:tc>
          <w:tcPr>
            <w:tcW w:w="913" w:type="dxa"/>
            <w:vMerge/>
          </w:tcPr>
          <w:p w:rsidR="004B2721" w:rsidRPr="00BB7D47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2030 (спр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1701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21" w:rsidRPr="00BB7D47" w:rsidTr="0003069C">
        <w:tc>
          <w:tcPr>
            <w:tcW w:w="91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B2721" w:rsidRPr="00BB7D47" w:rsidTr="001B725A">
        <w:tc>
          <w:tcPr>
            <w:tcW w:w="15371" w:type="dxa"/>
            <w:gridSpan w:val="13"/>
          </w:tcPr>
          <w:p w:rsidR="004B2721" w:rsidRPr="00BB7D47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Задача 1 комплекса процессных мероприятий «Осуществлен внутренний муниципального финансовый контроль в соответствии с требов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BB7D47" w:rsidTr="0003069C">
        <w:tc>
          <w:tcPr>
            <w:tcW w:w="91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Соотношение колич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ства проверок, по 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зультатам которых приняты меры по ус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ранению нарушений, и 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проверок, по результатам кот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рых выявлены нар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шения бюджетного 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конодательства Ро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законодательства Ро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сийской Федерации о контрактной системе в сфере закупок товаров, работ, услуг для обе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печения государстве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и муниципальных нужд</w:t>
            </w:r>
          </w:p>
        </w:tc>
        <w:tc>
          <w:tcPr>
            <w:tcW w:w="1276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9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B2721" w:rsidRPr="00BB7D47" w:rsidRDefault="004B2721" w:rsidP="00030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Сектор экон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мики и фина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сов Админис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посел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:rsidR="004B2721" w:rsidRPr="00BB7D47" w:rsidRDefault="004B2721" w:rsidP="00030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03069C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5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4B2721" w:rsidRPr="005A7980" w:rsidRDefault="004B2721" w:rsidP="000306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Комплекс процессных мероприятий.</w:t>
      </w:r>
    </w:p>
    <w:p w:rsidR="004B2721" w:rsidRDefault="004B2721" w:rsidP="004B2721">
      <w:pPr>
        <w:pStyle w:val="ConsPlusNormal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мероприятий (результатов)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544"/>
        <w:gridCol w:w="1700"/>
        <w:gridCol w:w="3687"/>
        <w:gridCol w:w="1303"/>
        <w:gridCol w:w="1106"/>
        <w:gridCol w:w="709"/>
        <w:gridCol w:w="851"/>
        <w:gridCol w:w="850"/>
        <w:gridCol w:w="851"/>
      </w:tblGrid>
      <w:tr w:rsidR="004B2721" w:rsidRPr="005A7980" w:rsidTr="00BB7D47">
        <w:tc>
          <w:tcPr>
            <w:tcW w:w="771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№</w:t>
            </w:r>
          </w:p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Наименование мероприятия (результ</w:t>
            </w:r>
            <w:r w:rsidRPr="008F2BBC">
              <w:rPr>
                <w:rFonts w:ascii="Times New Roman" w:hAnsi="Times New Roman" w:cs="Times New Roman"/>
              </w:rPr>
              <w:t>а</w:t>
            </w:r>
            <w:r w:rsidRPr="008F2BBC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1700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687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303" w:type="dxa"/>
            <w:vMerge w:val="restart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Единица и</w:t>
            </w:r>
            <w:r w:rsidRPr="008F2BBC">
              <w:rPr>
                <w:rFonts w:ascii="Times New Roman" w:hAnsi="Times New Roman" w:cs="Times New Roman"/>
              </w:rPr>
              <w:t>з</w:t>
            </w:r>
            <w:r w:rsidRPr="008F2BBC">
              <w:rPr>
                <w:rFonts w:ascii="Times New Roman" w:hAnsi="Times New Roman" w:cs="Times New Roman"/>
              </w:rPr>
              <w:t xml:space="preserve">мерения (по </w:t>
            </w:r>
            <w:hyperlink r:id="rId46">
              <w:r w:rsidRPr="008F2BB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8F2B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  <w:gridSpan w:val="2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Значение результата по г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дам реализации</w:t>
            </w:r>
          </w:p>
        </w:tc>
      </w:tr>
      <w:tr w:rsidR="004B2721" w:rsidRPr="005A7980" w:rsidTr="00BB7D47">
        <w:tc>
          <w:tcPr>
            <w:tcW w:w="771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2027</w:t>
            </w:r>
          </w:p>
        </w:tc>
      </w:tr>
      <w:tr w:rsidR="004B2721" w:rsidRPr="00A52C04" w:rsidTr="00BB7D47">
        <w:tc>
          <w:tcPr>
            <w:tcW w:w="77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7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3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BB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B2721" w:rsidRPr="005A7980" w:rsidTr="001B725A">
        <w:tc>
          <w:tcPr>
            <w:tcW w:w="15372" w:type="dxa"/>
            <w:gridSpan w:val="10"/>
          </w:tcPr>
          <w:p w:rsidR="004B2721" w:rsidRPr="008F2BBC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1. Задача 1 комплекса процессных мероприятий «Осуществлен внутренний муниципального финансовый контроль в соответствии с требованиями действующего зак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5A7980" w:rsidTr="00BB7D47">
        <w:tc>
          <w:tcPr>
            <w:tcW w:w="77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Обеспечено осуществление внутренн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го муниципального финансового ко</w:t>
            </w:r>
            <w:r w:rsidRPr="008F2BBC">
              <w:rPr>
                <w:rFonts w:ascii="Times New Roman" w:hAnsi="Times New Roman" w:cs="Times New Roman"/>
              </w:rPr>
              <w:t>н</w:t>
            </w:r>
            <w:r w:rsidRPr="008F2BBC">
              <w:rPr>
                <w:rFonts w:ascii="Times New Roman" w:hAnsi="Times New Roman" w:cs="Times New Roman"/>
              </w:rPr>
              <w:t>троля в соответствии с требованиями действующего законодательства и ф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 xml:space="preserve">деральных стандартов внутреннего государственного (муниципального) </w:t>
            </w:r>
            <w:r w:rsidRPr="008F2BBC">
              <w:rPr>
                <w:rFonts w:ascii="Times New Roman" w:hAnsi="Times New Roman" w:cs="Times New Roman"/>
              </w:rPr>
              <w:lastRenderedPageBreak/>
              <w:t>финансового контроля</w:t>
            </w:r>
          </w:p>
        </w:tc>
        <w:tc>
          <w:tcPr>
            <w:tcW w:w="170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lastRenderedPageBreak/>
              <w:t>иные меропри</w:t>
            </w:r>
            <w:r w:rsidRPr="008F2BBC">
              <w:rPr>
                <w:rFonts w:ascii="Times New Roman" w:hAnsi="Times New Roman" w:cs="Times New Roman"/>
              </w:rPr>
              <w:t>я</w:t>
            </w:r>
            <w:r w:rsidRPr="008F2BBC">
              <w:rPr>
                <w:rFonts w:ascii="Times New Roman" w:hAnsi="Times New Roman" w:cs="Times New Roman"/>
              </w:rPr>
              <w:t>тия (результаты)</w:t>
            </w:r>
          </w:p>
        </w:tc>
        <w:tc>
          <w:tcPr>
            <w:tcW w:w="3687" w:type="dxa"/>
          </w:tcPr>
          <w:p w:rsidR="004B2721" w:rsidRPr="008F2BBC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мероприятие предусматривает обеспеч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ние осуществления внутреннего мун</w:t>
            </w:r>
            <w:r w:rsidRPr="008F2BBC">
              <w:rPr>
                <w:rFonts w:ascii="Times New Roman" w:hAnsi="Times New Roman" w:cs="Times New Roman"/>
              </w:rPr>
              <w:t>и</w:t>
            </w:r>
            <w:r w:rsidRPr="008F2BBC">
              <w:rPr>
                <w:rFonts w:ascii="Times New Roman" w:hAnsi="Times New Roman" w:cs="Times New Roman"/>
              </w:rPr>
              <w:t>ципального финансового контроля в с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t>ответствии с требованиями действующ</w:t>
            </w:r>
            <w:r w:rsidRPr="008F2BBC">
              <w:rPr>
                <w:rFonts w:ascii="Times New Roman" w:hAnsi="Times New Roman" w:cs="Times New Roman"/>
              </w:rPr>
              <w:t>е</w:t>
            </w:r>
            <w:r w:rsidRPr="008F2BBC">
              <w:rPr>
                <w:rFonts w:ascii="Times New Roman" w:hAnsi="Times New Roman" w:cs="Times New Roman"/>
              </w:rPr>
              <w:t>го законодательства и федеральных стандартов внутреннего государственн</w:t>
            </w:r>
            <w:r w:rsidRPr="008F2BBC">
              <w:rPr>
                <w:rFonts w:ascii="Times New Roman" w:hAnsi="Times New Roman" w:cs="Times New Roman"/>
              </w:rPr>
              <w:t>о</w:t>
            </w:r>
            <w:r w:rsidRPr="008F2BBC">
              <w:rPr>
                <w:rFonts w:ascii="Times New Roman" w:hAnsi="Times New Roman" w:cs="Times New Roman"/>
              </w:rPr>
              <w:lastRenderedPageBreak/>
              <w:t>го (муниципального) финансового ко</w:t>
            </w:r>
            <w:r w:rsidRPr="008F2BBC">
              <w:rPr>
                <w:rFonts w:ascii="Times New Roman" w:hAnsi="Times New Roman" w:cs="Times New Roman"/>
              </w:rPr>
              <w:t>н</w:t>
            </w:r>
            <w:r w:rsidRPr="008F2BBC">
              <w:rPr>
                <w:rFonts w:ascii="Times New Roman" w:hAnsi="Times New Roman" w:cs="Times New Roman"/>
              </w:rPr>
              <w:t>троля</w:t>
            </w:r>
          </w:p>
        </w:tc>
        <w:tc>
          <w:tcPr>
            <w:tcW w:w="1303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lastRenderedPageBreak/>
              <w:t>единиц</w:t>
            </w:r>
          </w:p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B2721" w:rsidRPr="008F2BBC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2BBC">
              <w:rPr>
                <w:rFonts w:ascii="Times New Roman" w:hAnsi="Times New Roman" w:cs="Times New Roman"/>
              </w:rPr>
              <w:t>1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B2721" w:rsidRPr="005A7980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4B27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47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4B2721" w:rsidRDefault="004B2721" w:rsidP="004B27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820"/>
        <w:gridCol w:w="3827"/>
        <w:gridCol w:w="1559"/>
        <w:gridCol w:w="1560"/>
        <w:gridCol w:w="1275"/>
        <w:gridCol w:w="1418"/>
      </w:tblGrid>
      <w:tr w:rsidR="004B2721" w:rsidRPr="00BB7D47" w:rsidTr="00BB7D47">
        <w:tc>
          <w:tcPr>
            <w:tcW w:w="629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 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4B2721" w:rsidRPr="00BB7D47" w:rsidTr="00BB7D47">
        <w:tc>
          <w:tcPr>
            <w:tcW w:w="629" w:type="dxa"/>
            <w:vMerge/>
          </w:tcPr>
          <w:p w:rsidR="004B2721" w:rsidRPr="00BB7D47" w:rsidRDefault="004B2721" w:rsidP="001B7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721" w:rsidRPr="00BB7D47" w:rsidTr="00BB7D47">
        <w:tc>
          <w:tcPr>
            <w:tcW w:w="62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721" w:rsidRPr="00BB7D47" w:rsidTr="00BB7D47">
        <w:tc>
          <w:tcPr>
            <w:tcW w:w="62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«Орг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низация и осуществление внутреннего мун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контроля, контроля за соблюдением законодательства Росси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ской Федерации о контрактной системе в сфере закупок» (всего), в том числе:</w:t>
            </w:r>
          </w:p>
        </w:tc>
        <w:tc>
          <w:tcPr>
            <w:tcW w:w="382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B2721" w:rsidRPr="005A7980" w:rsidRDefault="004B2721" w:rsidP="004B27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7D47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B7D47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B2721" w:rsidRDefault="004B2721" w:rsidP="00BB7D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4B2721" w:rsidRDefault="004B2721" w:rsidP="004B2721">
      <w:pPr>
        <w:pStyle w:val="ConsPlusTitle"/>
        <w:outlineLvl w:val="2"/>
        <w:rPr>
          <w:rFonts w:ascii="Times New Roman" w:hAnsi="Times New Roman" w:cs="Times New Roman"/>
        </w:rPr>
      </w:pPr>
    </w:p>
    <w:p w:rsidR="004B2721" w:rsidRPr="005A7980" w:rsidRDefault="004B2721" w:rsidP="004B27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A7980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B2721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на 2025 - 2027 годы</w:t>
      </w:r>
    </w:p>
    <w:p w:rsidR="004B2721" w:rsidRPr="005A7980" w:rsidRDefault="004B2721" w:rsidP="004B2721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598"/>
        <w:gridCol w:w="80"/>
        <w:gridCol w:w="1843"/>
        <w:gridCol w:w="60"/>
        <w:gridCol w:w="3909"/>
        <w:gridCol w:w="63"/>
        <w:gridCol w:w="2267"/>
        <w:gridCol w:w="79"/>
        <w:gridCol w:w="1560"/>
      </w:tblGrid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 ко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трольная точка</w:t>
            </w:r>
          </w:p>
        </w:tc>
        <w:tc>
          <w:tcPr>
            <w:tcW w:w="1983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972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должность, наименование структу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ного подразделения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муниципального учреждения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26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Вид подтвержда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щего документа</w:t>
            </w:r>
          </w:p>
        </w:tc>
        <w:tc>
          <w:tcPr>
            <w:tcW w:w="1639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система (источник данных)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2721" w:rsidRPr="00BB7D47" w:rsidTr="00BB7D47">
        <w:tc>
          <w:tcPr>
            <w:tcW w:w="15168" w:type="dxa"/>
            <w:gridSpan w:val="10"/>
          </w:tcPr>
          <w:p w:rsidR="004B2721" w:rsidRPr="00BB7D47" w:rsidRDefault="004B2721" w:rsidP="001B72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 комплекса процессных мероприятий «Осуществлен внутренний муниципальный финансовый контроль в соответствии с требов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ниями действующего законодательства и федеральных стандартов внутреннего государственного (муниципального) финансового контроля»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1.«Обеспечено осуществление внутреннего муниципальн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 финансового контроля в соответствии с требованиями действующего законодател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ства и федеральных стандартов внутренн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го государственного (муниципального) ф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нансового контроля»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30 сентября 2025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мероприятий, акты проверок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1.3.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мещении ущерба, причиненного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новления по делам об административных 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969" w:type="dxa"/>
            <w:gridSpan w:val="2"/>
          </w:tcPr>
          <w:p w:rsidR="000967CE" w:rsidRDefault="004B2721" w:rsidP="000967CE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0967CE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1.6.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30 сентября 2026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 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мероприятий, акты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1.7.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мещении ущерба, причиненного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чаевском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1.8.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3969" w:type="dxa"/>
            <w:gridSpan w:val="2"/>
          </w:tcPr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 А</w:t>
            </w:r>
            <w:r w:rsidRPr="00BB7D47">
              <w:rPr>
                <w:sz w:val="24"/>
                <w:szCs w:val="24"/>
              </w:rPr>
              <w:t>д</w:t>
            </w:r>
            <w:r w:rsidRPr="00BB7D47">
              <w:rPr>
                <w:sz w:val="24"/>
                <w:szCs w:val="24"/>
              </w:rPr>
              <w:t xml:space="preserve">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</w:t>
            </w:r>
            <w:r w:rsidRPr="00BB7D47">
              <w:rPr>
                <w:sz w:val="24"/>
                <w:szCs w:val="24"/>
              </w:rPr>
              <w:t>ь</w:t>
            </w:r>
            <w:r w:rsidRPr="00BB7D47">
              <w:rPr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новления по делам об административных 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1.9. Утвержден план контрольных мероприятий Администрации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>Сектор экономики и финансов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 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1.10. Обеспечено назн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чение и проведение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</w:t>
            </w:r>
          </w:p>
        </w:tc>
        <w:tc>
          <w:tcPr>
            <w:tcW w:w="1843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сентября 2027 г.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</w:t>
            </w:r>
            <w:r w:rsidRPr="00BB7D47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распоряжения о 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значении контрол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мероприятий, акты проверок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rPr>
          <w:trHeight w:val="2269"/>
        </w:trPr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1.11. Осуществлена ре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лизация результатов контрольных мер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3969" w:type="dxa"/>
            <w:gridSpan w:val="2"/>
          </w:tcPr>
          <w:p w:rsidR="000967CE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rPr>
                <w:sz w:val="24"/>
                <w:szCs w:val="24"/>
              </w:rPr>
            </w:pPr>
            <w:r w:rsidRPr="00BB7D47">
              <w:rPr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sz w:val="24"/>
                <w:szCs w:val="24"/>
              </w:rPr>
              <w:t>Волочаевского</w:t>
            </w:r>
            <w:r w:rsidRPr="00BB7D4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представления об устранении выявле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ных нарушений, их причин и условий; предписания о во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мещении ущерба, причиненного Орло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скому  сельскому п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селению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B2721" w:rsidRPr="00BB7D47" w:rsidTr="00BB7D47">
        <w:tc>
          <w:tcPr>
            <w:tcW w:w="709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gridSpan w:val="2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Контрольная точка 1.12. Осуществлено 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министративное производство по результ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там контрольных мероприятий (при нал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чии оснований)</w:t>
            </w:r>
          </w:p>
        </w:tc>
        <w:tc>
          <w:tcPr>
            <w:tcW w:w="1843" w:type="dxa"/>
          </w:tcPr>
          <w:p w:rsidR="003E7271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</w:p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3969" w:type="dxa"/>
            <w:gridSpan w:val="2"/>
          </w:tcPr>
          <w:p w:rsidR="00EE3603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</w:p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101373" w:rsidRPr="00BB7D47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gridSpan w:val="3"/>
          </w:tcPr>
          <w:p w:rsidR="004B2721" w:rsidRPr="00BB7D47" w:rsidRDefault="004B2721" w:rsidP="00BB7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протоколы об адм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нистративных прав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нарушениях, пост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новления по делам об административных правонарушениях</w:t>
            </w:r>
          </w:p>
        </w:tc>
        <w:tc>
          <w:tcPr>
            <w:tcW w:w="1560" w:type="dxa"/>
          </w:tcPr>
          <w:p w:rsidR="004B2721" w:rsidRPr="00BB7D47" w:rsidRDefault="004B2721" w:rsidP="00BB7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онная сист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ма отсутств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7D4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4B2721" w:rsidRDefault="004B2721" w:rsidP="004B2721">
      <w:pPr>
        <w:ind w:firstLine="708"/>
      </w:pPr>
    </w:p>
    <w:p w:rsidR="004B2721" w:rsidRPr="00F00624" w:rsidRDefault="004B2721" w:rsidP="004B2721">
      <w:pPr>
        <w:ind w:firstLine="708"/>
        <w:rPr>
          <w:sz w:val="28"/>
          <w:szCs w:val="28"/>
        </w:rPr>
      </w:pPr>
      <w:r>
        <w:t xml:space="preserve">Примечание: </w:t>
      </w:r>
      <w:r w:rsidRPr="005A7980">
        <w:t>Х - данные ячейки не заполняются</w:t>
      </w:r>
    </w:p>
    <w:p w:rsidR="007E7389" w:rsidRDefault="007E7389" w:rsidP="00D06B45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sz w:val="24"/>
          <w:szCs w:val="24"/>
        </w:rPr>
      </w:pPr>
    </w:p>
    <w:sectPr w:rsidR="007E7389" w:rsidSect="00434DF9">
      <w:footerReference w:type="default" r:id="rId48"/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EF" w:rsidRDefault="00D926EF">
      <w:r>
        <w:separator/>
      </w:r>
    </w:p>
  </w:endnote>
  <w:endnote w:type="continuationSeparator" w:id="1">
    <w:p w:rsidR="00D926EF" w:rsidRDefault="00D92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4" w:rsidRDefault="00BA442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D609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6094" w:rsidRDefault="003D60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45" w:rsidRPr="002C257A" w:rsidRDefault="00BA4423" w:rsidP="00D547EF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D06B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4748">
      <w:rPr>
        <w:rStyle w:val="ab"/>
        <w:noProof/>
      </w:rPr>
      <w:t>13</w:t>
    </w:r>
    <w:r>
      <w:rPr>
        <w:rStyle w:val="ab"/>
      </w:rPr>
      <w:fldChar w:fldCharType="end"/>
    </w:r>
  </w:p>
  <w:p w:rsidR="00D06B45" w:rsidRPr="009B3805" w:rsidRDefault="00D06B45" w:rsidP="00D547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EF" w:rsidRDefault="00D926EF">
      <w:r>
        <w:separator/>
      </w:r>
    </w:p>
  </w:footnote>
  <w:footnote w:type="continuationSeparator" w:id="1">
    <w:p w:rsidR="00D926EF" w:rsidRDefault="00D92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1.8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87235"/>
    <w:multiLevelType w:val="hybridMultilevel"/>
    <w:tmpl w:val="4266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1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7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6"/>
  </w:num>
  <w:num w:numId="5">
    <w:abstractNumId w:val="21"/>
  </w:num>
  <w:num w:numId="6">
    <w:abstractNumId w:val="10"/>
  </w:num>
  <w:num w:numId="7">
    <w:abstractNumId w:val="0"/>
  </w:num>
  <w:num w:numId="8">
    <w:abstractNumId w:val="35"/>
  </w:num>
  <w:num w:numId="9">
    <w:abstractNumId w:val="37"/>
  </w:num>
  <w:num w:numId="10">
    <w:abstractNumId w:val="19"/>
  </w:num>
  <w:num w:numId="11">
    <w:abstractNumId w:val="18"/>
  </w:num>
  <w:num w:numId="12">
    <w:abstractNumId w:val="31"/>
  </w:num>
  <w:num w:numId="13">
    <w:abstractNumId w:val="25"/>
  </w:num>
  <w:num w:numId="14">
    <w:abstractNumId w:val="13"/>
  </w:num>
  <w:num w:numId="15">
    <w:abstractNumId w:val="20"/>
  </w:num>
  <w:num w:numId="16">
    <w:abstractNumId w:val="2"/>
  </w:num>
  <w:num w:numId="17">
    <w:abstractNumId w:val="16"/>
  </w:num>
  <w:num w:numId="18">
    <w:abstractNumId w:val="12"/>
  </w:num>
  <w:num w:numId="19">
    <w:abstractNumId w:val="22"/>
  </w:num>
  <w:num w:numId="20">
    <w:abstractNumId w:val="36"/>
  </w:num>
  <w:num w:numId="21">
    <w:abstractNumId w:val="3"/>
  </w:num>
  <w:num w:numId="22">
    <w:abstractNumId w:val="23"/>
  </w:num>
  <w:num w:numId="23">
    <w:abstractNumId w:val="27"/>
  </w:num>
  <w:num w:numId="24">
    <w:abstractNumId w:val="29"/>
  </w:num>
  <w:num w:numId="25">
    <w:abstractNumId w:val="33"/>
  </w:num>
  <w:num w:numId="26">
    <w:abstractNumId w:val="34"/>
  </w:num>
  <w:num w:numId="27">
    <w:abstractNumId w:val="30"/>
  </w:num>
  <w:num w:numId="28">
    <w:abstractNumId w:val="9"/>
  </w:num>
  <w:num w:numId="29">
    <w:abstractNumId w:val="1"/>
  </w:num>
  <w:num w:numId="30">
    <w:abstractNumId w:val="11"/>
  </w:num>
  <w:num w:numId="31">
    <w:abstractNumId w:val="8"/>
  </w:num>
  <w:num w:numId="32">
    <w:abstractNumId w:val="28"/>
  </w:num>
  <w:num w:numId="33">
    <w:abstractNumId w:val="5"/>
  </w:num>
  <w:num w:numId="34">
    <w:abstractNumId w:val="14"/>
  </w:num>
  <w:num w:numId="35">
    <w:abstractNumId w:val="32"/>
  </w:num>
  <w:num w:numId="36">
    <w:abstractNumId w:val="17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306"/>
    <w:rsid w:val="000125EE"/>
    <w:rsid w:val="000165B2"/>
    <w:rsid w:val="00021BD7"/>
    <w:rsid w:val="0002526B"/>
    <w:rsid w:val="0003069C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62236"/>
    <w:rsid w:val="00064E4E"/>
    <w:rsid w:val="0006589F"/>
    <w:rsid w:val="000676E0"/>
    <w:rsid w:val="00071139"/>
    <w:rsid w:val="00072471"/>
    <w:rsid w:val="00072673"/>
    <w:rsid w:val="00073812"/>
    <w:rsid w:val="00076DCD"/>
    <w:rsid w:val="00083989"/>
    <w:rsid w:val="00084615"/>
    <w:rsid w:val="00084D0E"/>
    <w:rsid w:val="000916A8"/>
    <w:rsid w:val="000934B7"/>
    <w:rsid w:val="00095FDD"/>
    <w:rsid w:val="000967CE"/>
    <w:rsid w:val="0009719E"/>
    <w:rsid w:val="0009766B"/>
    <w:rsid w:val="000A12FC"/>
    <w:rsid w:val="000A19EA"/>
    <w:rsid w:val="000A1D2A"/>
    <w:rsid w:val="000A6888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2E01"/>
    <w:rsid w:val="000D477C"/>
    <w:rsid w:val="000E0065"/>
    <w:rsid w:val="000E1E20"/>
    <w:rsid w:val="000E5F10"/>
    <w:rsid w:val="000F06A4"/>
    <w:rsid w:val="000F6D56"/>
    <w:rsid w:val="000F6EE9"/>
    <w:rsid w:val="000F75CB"/>
    <w:rsid w:val="000F7C98"/>
    <w:rsid w:val="000F7FD3"/>
    <w:rsid w:val="0010071F"/>
    <w:rsid w:val="00101373"/>
    <w:rsid w:val="0010203F"/>
    <w:rsid w:val="0010321F"/>
    <w:rsid w:val="00104AA0"/>
    <w:rsid w:val="00105659"/>
    <w:rsid w:val="00110453"/>
    <w:rsid w:val="00112727"/>
    <w:rsid w:val="00112CBB"/>
    <w:rsid w:val="001157AE"/>
    <w:rsid w:val="0012015B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1A6F"/>
    <w:rsid w:val="00142A7A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EF5"/>
    <w:rsid w:val="001744A5"/>
    <w:rsid w:val="0017480F"/>
    <w:rsid w:val="00174E0C"/>
    <w:rsid w:val="00181266"/>
    <w:rsid w:val="00181BDF"/>
    <w:rsid w:val="0018284C"/>
    <w:rsid w:val="00182DF3"/>
    <w:rsid w:val="00183565"/>
    <w:rsid w:val="00184E27"/>
    <w:rsid w:val="0019006B"/>
    <w:rsid w:val="00192B4C"/>
    <w:rsid w:val="0019306B"/>
    <w:rsid w:val="00193577"/>
    <w:rsid w:val="00193B73"/>
    <w:rsid w:val="001969E4"/>
    <w:rsid w:val="00196FD0"/>
    <w:rsid w:val="001975A6"/>
    <w:rsid w:val="001A0C17"/>
    <w:rsid w:val="001A1E66"/>
    <w:rsid w:val="001A49DD"/>
    <w:rsid w:val="001A7BFD"/>
    <w:rsid w:val="001B08BC"/>
    <w:rsid w:val="001B4296"/>
    <w:rsid w:val="001B45D8"/>
    <w:rsid w:val="001B5326"/>
    <w:rsid w:val="001B5539"/>
    <w:rsid w:val="001B592D"/>
    <w:rsid w:val="001B5EA2"/>
    <w:rsid w:val="001B61C1"/>
    <w:rsid w:val="001B7C45"/>
    <w:rsid w:val="001C1398"/>
    <w:rsid w:val="001C6C19"/>
    <w:rsid w:val="001C7541"/>
    <w:rsid w:val="001C7BD5"/>
    <w:rsid w:val="001D2F75"/>
    <w:rsid w:val="001D4F3A"/>
    <w:rsid w:val="001D75F0"/>
    <w:rsid w:val="001E189D"/>
    <w:rsid w:val="001E2F61"/>
    <w:rsid w:val="001E49E6"/>
    <w:rsid w:val="001E5351"/>
    <w:rsid w:val="001E7D03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4D6"/>
    <w:rsid w:val="00211875"/>
    <w:rsid w:val="002118D8"/>
    <w:rsid w:val="0021549A"/>
    <w:rsid w:val="002174ED"/>
    <w:rsid w:val="00217A20"/>
    <w:rsid w:val="0022066F"/>
    <w:rsid w:val="002226BC"/>
    <w:rsid w:val="00223287"/>
    <w:rsid w:val="00223FCB"/>
    <w:rsid w:val="00224C03"/>
    <w:rsid w:val="00226050"/>
    <w:rsid w:val="00226CB4"/>
    <w:rsid w:val="00227415"/>
    <w:rsid w:val="00236341"/>
    <w:rsid w:val="0024187C"/>
    <w:rsid w:val="00241E17"/>
    <w:rsid w:val="002428A4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2E09"/>
    <w:rsid w:val="00286D3A"/>
    <w:rsid w:val="002877DA"/>
    <w:rsid w:val="00290613"/>
    <w:rsid w:val="0029086E"/>
    <w:rsid w:val="00291B1F"/>
    <w:rsid w:val="0029470B"/>
    <w:rsid w:val="00294F72"/>
    <w:rsid w:val="002957A0"/>
    <w:rsid w:val="00297C10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BE"/>
    <w:rsid w:val="00316F7B"/>
    <w:rsid w:val="003175A8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52E1"/>
    <w:rsid w:val="0033625C"/>
    <w:rsid w:val="0034109F"/>
    <w:rsid w:val="003411F2"/>
    <w:rsid w:val="0034550D"/>
    <w:rsid w:val="00350EC9"/>
    <w:rsid w:val="0035205A"/>
    <w:rsid w:val="00352FD4"/>
    <w:rsid w:val="003551F3"/>
    <w:rsid w:val="00361865"/>
    <w:rsid w:val="00362486"/>
    <w:rsid w:val="003629F0"/>
    <w:rsid w:val="0036346E"/>
    <w:rsid w:val="003642B0"/>
    <w:rsid w:val="003716C1"/>
    <w:rsid w:val="00373686"/>
    <w:rsid w:val="00373B82"/>
    <w:rsid w:val="003821C4"/>
    <w:rsid w:val="00385231"/>
    <w:rsid w:val="00385350"/>
    <w:rsid w:val="00387896"/>
    <w:rsid w:val="0039273E"/>
    <w:rsid w:val="0039656B"/>
    <w:rsid w:val="00397ACE"/>
    <w:rsid w:val="003A020F"/>
    <w:rsid w:val="003A10EA"/>
    <w:rsid w:val="003A5064"/>
    <w:rsid w:val="003A5D33"/>
    <w:rsid w:val="003B0B63"/>
    <w:rsid w:val="003B3378"/>
    <w:rsid w:val="003B6BD9"/>
    <w:rsid w:val="003C2439"/>
    <w:rsid w:val="003C3CA0"/>
    <w:rsid w:val="003C4B6C"/>
    <w:rsid w:val="003D1B1D"/>
    <w:rsid w:val="003D1E7E"/>
    <w:rsid w:val="003D1EF1"/>
    <w:rsid w:val="003D3A71"/>
    <w:rsid w:val="003D6094"/>
    <w:rsid w:val="003D635C"/>
    <w:rsid w:val="003E019F"/>
    <w:rsid w:val="003E3A6E"/>
    <w:rsid w:val="003E592B"/>
    <w:rsid w:val="003E6E02"/>
    <w:rsid w:val="003E7271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40391A"/>
    <w:rsid w:val="00405301"/>
    <w:rsid w:val="0040570D"/>
    <w:rsid w:val="00405D8B"/>
    <w:rsid w:val="00406BE1"/>
    <w:rsid w:val="00407867"/>
    <w:rsid w:val="00410FFF"/>
    <w:rsid w:val="004111BA"/>
    <w:rsid w:val="00413C7E"/>
    <w:rsid w:val="004163AE"/>
    <w:rsid w:val="00417075"/>
    <w:rsid w:val="004172D8"/>
    <w:rsid w:val="0041730C"/>
    <w:rsid w:val="00417881"/>
    <w:rsid w:val="004220A8"/>
    <w:rsid w:val="00423CE5"/>
    <w:rsid w:val="00424611"/>
    <w:rsid w:val="0042489B"/>
    <w:rsid w:val="0042493D"/>
    <w:rsid w:val="00424F87"/>
    <w:rsid w:val="00427B3E"/>
    <w:rsid w:val="00434DF9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05"/>
    <w:rsid w:val="00487628"/>
    <w:rsid w:val="00490601"/>
    <w:rsid w:val="004912A7"/>
    <w:rsid w:val="00491685"/>
    <w:rsid w:val="00492AA0"/>
    <w:rsid w:val="00496401"/>
    <w:rsid w:val="004A094F"/>
    <w:rsid w:val="004A2125"/>
    <w:rsid w:val="004A2363"/>
    <w:rsid w:val="004A2EB2"/>
    <w:rsid w:val="004A2F57"/>
    <w:rsid w:val="004B10A4"/>
    <w:rsid w:val="004B2721"/>
    <w:rsid w:val="004B525D"/>
    <w:rsid w:val="004B5BC3"/>
    <w:rsid w:val="004B692F"/>
    <w:rsid w:val="004C10A6"/>
    <w:rsid w:val="004C18B2"/>
    <w:rsid w:val="004C18CB"/>
    <w:rsid w:val="004C285F"/>
    <w:rsid w:val="004C3D5A"/>
    <w:rsid w:val="004C45D4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1B9"/>
    <w:rsid w:val="004E11BE"/>
    <w:rsid w:val="004E1640"/>
    <w:rsid w:val="004E3CBC"/>
    <w:rsid w:val="004E5BBF"/>
    <w:rsid w:val="004E5DC7"/>
    <w:rsid w:val="004E7AFC"/>
    <w:rsid w:val="004E7EDE"/>
    <w:rsid w:val="004F0F7E"/>
    <w:rsid w:val="004F125C"/>
    <w:rsid w:val="004F1764"/>
    <w:rsid w:val="004F1B67"/>
    <w:rsid w:val="004F26F7"/>
    <w:rsid w:val="004F2967"/>
    <w:rsid w:val="004F4BF1"/>
    <w:rsid w:val="004F4CBB"/>
    <w:rsid w:val="004F5961"/>
    <w:rsid w:val="004F6D2F"/>
    <w:rsid w:val="004F730B"/>
    <w:rsid w:val="00502F24"/>
    <w:rsid w:val="005033F0"/>
    <w:rsid w:val="00504028"/>
    <w:rsid w:val="00505F99"/>
    <w:rsid w:val="0050724C"/>
    <w:rsid w:val="00510F18"/>
    <w:rsid w:val="005118B8"/>
    <w:rsid w:val="005129D1"/>
    <w:rsid w:val="00513C1C"/>
    <w:rsid w:val="00514FF4"/>
    <w:rsid w:val="00517B45"/>
    <w:rsid w:val="005206F7"/>
    <w:rsid w:val="00523E32"/>
    <w:rsid w:val="00530F27"/>
    <w:rsid w:val="0053405A"/>
    <w:rsid w:val="00536BC1"/>
    <w:rsid w:val="00541D0D"/>
    <w:rsid w:val="00542125"/>
    <w:rsid w:val="00544BB6"/>
    <w:rsid w:val="00545714"/>
    <w:rsid w:val="00545D37"/>
    <w:rsid w:val="005508E4"/>
    <w:rsid w:val="00551652"/>
    <w:rsid w:val="00556FAC"/>
    <w:rsid w:val="0055787B"/>
    <w:rsid w:val="0057100A"/>
    <w:rsid w:val="005734CC"/>
    <w:rsid w:val="00573A41"/>
    <w:rsid w:val="00574BB8"/>
    <w:rsid w:val="0057575C"/>
    <w:rsid w:val="00576AB4"/>
    <w:rsid w:val="00577970"/>
    <w:rsid w:val="005805EC"/>
    <w:rsid w:val="005810EE"/>
    <w:rsid w:val="00581C21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2C08"/>
    <w:rsid w:val="005E5AEB"/>
    <w:rsid w:val="005E612F"/>
    <w:rsid w:val="005E77A6"/>
    <w:rsid w:val="005E78F9"/>
    <w:rsid w:val="005F32D7"/>
    <w:rsid w:val="005F3B91"/>
    <w:rsid w:val="005F5B5B"/>
    <w:rsid w:val="006000DD"/>
    <w:rsid w:val="006035C9"/>
    <w:rsid w:val="00605F98"/>
    <w:rsid w:val="00607EA1"/>
    <w:rsid w:val="0061399D"/>
    <w:rsid w:val="006216D5"/>
    <w:rsid w:val="00622962"/>
    <w:rsid w:val="00624254"/>
    <w:rsid w:val="00625152"/>
    <w:rsid w:val="00627143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7E43"/>
    <w:rsid w:val="006A16B2"/>
    <w:rsid w:val="006B4287"/>
    <w:rsid w:val="006B451E"/>
    <w:rsid w:val="006B4AFD"/>
    <w:rsid w:val="006B7407"/>
    <w:rsid w:val="006C2851"/>
    <w:rsid w:val="006C2DCF"/>
    <w:rsid w:val="006C46BF"/>
    <w:rsid w:val="006C545F"/>
    <w:rsid w:val="006C54C6"/>
    <w:rsid w:val="006D088E"/>
    <w:rsid w:val="006D0AA2"/>
    <w:rsid w:val="006D1D3D"/>
    <w:rsid w:val="006D3FA7"/>
    <w:rsid w:val="006D4EB9"/>
    <w:rsid w:val="006D6326"/>
    <w:rsid w:val="006D754C"/>
    <w:rsid w:val="006D767E"/>
    <w:rsid w:val="006E395E"/>
    <w:rsid w:val="006E41A6"/>
    <w:rsid w:val="006F008F"/>
    <w:rsid w:val="006F7390"/>
    <w:rsid w:val="0070165D"/>
    <w:rsid w:val="00701F5D"/>
    <w:rsid w:val="007021EE"/>
    <w:rsid w:val="00703410"/>
    <w:rsid w:val="0070363B"/>
    <w:rsid w:val="00704262"/>
    <w:rsid w:val="0070426A"/>
    <w:rsid w:val="00704AB4"/>
    <w:rsid w:val="00706E96"/>
    <w:rsid w:val="00707EFE"/>
    <w:rsid w:val="0071014F"/>
    <w:rsid w:val="00710455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4452"/>
    <w:rsid w:val="0073636C"/>
    <w:rsid w:val="00736452"/>
    <w:rsid w:val="007377F0"/>
    <w:rsid w:val="00740777"/>
    <w:rsid w:val="00740B8F"/>
    <w:rsid w:val="00741271"/>
    <w:rsid w:val="00741F33"/>
    <w:rsid w:val="00744B0F"/>
    <w:rsid w:val="00745ABF"/>
    <w:rsid w:val="00751556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8182E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63DF"/>
    <w:rsid w:val="007B6DB6"/>
    <w:rsid w:val="007C2D29"/>
    <w:rsid w:val="007C411B"/>
    <w:rsid w:val="007C5206"/>
    <w:rsid w:val="007D1378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7F6628"/>
    <w:rsid w:val="007F7F03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5FAD"/>
    <w:rsid w:val="008466D4"/>
    <w:rsid w:val="00850981"/>
    <w:rsid w:val="0085109E"/>
    <w:rsid w:val="008512C5"/>
    <w:rsid w:val="008519DA"/>
    <w:rsid w:val="008531DF"/>
    <w:rsid w:val="008537F5"/>
    <w:rsid w:val="00853CD2"/>
    <w:rsid w:val="008548FB"/>
    <w:rsid w:val="0085530E"/>
    <w:rsid w:val="00856E04"/>
    <w:rsid w:val="00860A2F"/>
    <w:rsid w:val="00864AB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894"/>
    <w:rsid w:val="00881FE5"/>
    <w:rsid w:val="00882854"/>
    <w:rsid w:val="0088694E"/>
    <w:rsid w:val="0089074D"/>
    <w:rsid w:val="00892A55"/>
    <w:rsid w:val="00894987"/>
    <w:rsid w:val="00897085"/>
    <w:rsid w:val="008A3770"/>
    <w:rsid w:val="008A4FC5"/>
    <w:rsid w:val="008A56B3"/>
    <w:rsid w:val="008B5A34"/>
    <w:rsid w:val="008B6022"/>
    <w:rsid w:val="008B6263"/>
    <w:rsid w:val="008B66F3"/>
    <w:rsid w:val="008C03F6"/>
    <w:rsid w:val="008C0DF9"/>
    <w:rsid w:val="008C11A2"/>
    <w:rsid w:val="008C1C02"/>
    <w:rsid w:val="008C2161"/>
    <w:rsid w:val="008C4230"/>
    <w:rsid w:val="008C72D2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1661"/>
    <w:rsid w:val="008F2EAA"/>
    <w:rsid w:val="008F394A"/>
    <w:rsid w:val="008F619D"/>
    <w:rsid w:val="008F7430"/>
    <w:rsid w:val="00900EA9"/>
    <w:rsid w:val="00903523"/>
    <w:rsid w:val="009069CE"/>
    <w:rsid w:val="00910349"/>
    <w:rsid w:val="00911C3F"/>
    <w:rsid w:val="0091308C"/>
    <w:rsid w:val="009134BA"/>
    <w:rsid w:val="00916D7D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502AC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C7B99"/>
    <w:rsid w:val="009D08A1"/>
    <w:rsid w:val="009D31ED"/>
    <w:rsid w:val="009D3618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5FC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34A68"/>
    <w:rsid w:val="00A404B3"/>
    <w:rsid w:val="00A427BC"/>
    <w:rsid w:val="00A43BF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D2885"/>
    <w:rsid w:val="00AD2930"/>
    <w:rsid w:val="00AD2C10"/>
    <w:rsid w:val="00AE0912"/>
    <w:rsid w:val="00AE1C40"/>
    <w:rsid w:val="00AE2964"/>
    <w:rsid w:val="00AE2EB1"/>
    <w:rsid w:val="00AE6F00"/>
    <w:rsid w:val="00AF0BAF"/>
    <w:rsid w:val="00AF1AFD"/>
    <w:rsid w:val="00AF379C"/>
    <w:rsid w:val="00AF78E1"/>
    <w:rsid w:val="00B00123"/>
    <w:rsid w:val="00B01499"/>
    <w:rsid w:val="00B03D20"/>
    <w:rsid w:val="00B069FB"/>
    <w:rsid w:val="00B07968"/>
    <w:rsid w:val="00B07BCC"/>
    <w:rsid w:val="00B1010B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4748"/>
    <w:rsid w:val="00B86BE1"/>
    <w:rsid w:val="00B87E12"/>
    <w:rsid w:val="00B87FB2"/>
    <w:rsid w:val="00B90D32"/>
    <w:rsid w:val="00B92C3E"/>
    <w:rsid w:val="00B9373A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A4423"/>
    <w:rsid w:val="00BB098C"/>
    <w:rsid w:val="00BB17CB"/>
    <w:rsid w:val="00BB7D47"/>
    <w:rsid w:val="00BC30B4"/>
    <w:rsid w:val="00BC48A0"/>
    <w:rsid w:val="00BD0055"/>
    <w:rsid w:val="00BD09C0"/>
    <w:rsid w:val="00BD3A00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2F90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02E9"/>
    <w:rsid w:val="00C51DB0"/>
    <w:rsid w:val="00C546AA"/>
    <w:rsid w:val="00C562B5"/>
    <w:rsid w:val="00C566A1"/>
    <w:rsid w:val="00C56ED2"/>
    <w:rsid w:val="00C57B4A"/>
    <w:rsid w:val="00C57EF1"/>
    <w:rsid w:val="00C63283"/>
    <w:rsid w:val="00C637B1"/>
    <w:rsid w:val="00C66CDC"/>
    <w:rsid w:val="00C66DF1"/>
    <w:rsid w:val="00C707A5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027B"/>
    <w:rsid w:val="00CC0785"/>
    <w:rsid w:val="00CC2CC6"/>
    <w:rsid w:val="00CC40A4"/>
    <w:rsid w:val="00CC4B15"/>
    <w:rsid w:val="00CC5792"/>
    <w:rsid w:val="00CC6123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446"/>
    <w:rsid w:val="00CF155B"/>
    <w:rsid w:val="00CF2DFE"/>
    <w:rsid w:val="00CF491D"/>
    <w:rsid w:val="00CF6383"/>
    <w:rsid w:val="00D01475"/>
    <w:rsid w:val="00D01D34"/>
    <w:rsid w:val="00D01D93"/>
    <w:rsid w:val="00D02A87"/>
    <w:rsid w:val="00D03835"/>
    <w:rsid w:val="00D04525"/>
    <w:rsid w:val="00D05428"/>
    <w:rsid w:val="00D06034"/>
    <w:rsid w:val="00D06B45"/>
    <w:rsid w:val="00D07855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47EF"/>
    <w:rsid w:val="00D57B20"/>
    <w:rsid w:val="00D60444"/>
    <w:rsid w:val="00D604C2"/>
    <w:rsid w:val="00D631F5"/>
    <w:rsid w:val="00D65AD2"/>
    <w:rsid w:val="00D66775"/>
    <w:rsid w:val="00D7098C"/>
    <w:rsid w:val="00D70B1D"/>
    <w:rsid w:val="00D720F9"/>
    <w:rsid w:val="00D74FC9"/>
    <w:rsid w:val="00D77164"/>
    <w:rsid w:val="00D82752"/>
    <w:rsid w:val="00D83387"/>
    <w:rsid w:val="00D8360E"/>
    <w:rsid w:val="00D84291"/>
    <w:rsid w:val="00D852C3"/>
    <w:rsid w:val="00D926EF"/>
    <w:rsid w:val="00D958DC"/>
    <w:rsid w:val="00D95DF3"/>
    <w:rsid w:val="00D95F6F"/>
    <w:rsid w:val="00D96828"/>
    <w:rsid w:val="00DA13BE"/>
    <w:rsid w:val="00DA2CE6"/>
    <w:rsid w:val="00DA304E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1D66"/>
    <w:rsid w:val="00E01F84"/>
    <w:rsid w:val="00E062F9"/>
    <w:rsid w:val="00E10BA1"/>
    <w:rsid w:val="00E11D64"/>
    <w:rsid w:val="00E121E2"/>
    <w:rsid w:val="00E12CCF"/>
    <w:rsid w:val="00E173A5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5164"/>
    <w:rsid w:val="00E36B39"/>
    <w:rsid w:val="00E36FB7"/>
    <w:rsid w:val="00E37A53"/>
    <w:rsid w:val="00E41A53"/>
    <w:rsid w:val="00E43835"/>
    <w:rsid w:val="00E45EED"/>
    <w:rsid w:val="00E4703A"/>
    <w:rsid w:val="00E5034D"/>
    <w:rsid w:val="00E51BFA"/>
    <w:rsid w:val="00E51CCC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7A0"/>
    <w:rsid w:val="00E75C8C"/>
    <w:rsid w:val="00E76634"/>
    <w:rsid w:val="00E766DA"/>
    <w:rsid w:val="00E813B5"/>
    <w:rsid w:val="00E835D5"/>
    <w:rsid w:val="00E85974"/>
    <w:rsid w:val="00E86B4A"/>
    <w:rsid w:val="00E95A75"/>
    <w:rsid w:val="00E97A1F"/>
    <w:rsid w:val="00EA2CEE"/>
    <w:rsid w:val="00EA3B51"/>
    <w:rsid w:val="00EA4566"/>
    <w:rsid w:val="00EA55D9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2DB0"/>
    <w:rsid w:val="00EC4EE4"/>
    <w:rsid w:val="00EC61ED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603"/>
    <w:rsid w:val="00EE3AC4"/>
    <w:rsid w:val="00EE3FDE"/>
    <w:rsid w:val="00EE5E00"/>
    <w:rsid w:val="00EF74C0"/>
    <w:rsid w:val="00F0060A"/>
    <w:rsid w:val="00F01168"/>
    <w:rsid w:val="00F033DC"/>
    <w:rsid w:val="00F06C16"/>
    <w:rsid w:val="00F106C0"/>
    <w:rsid w:val="00F128B8"/>
    <w:rsid w:val="00F15545"/>
    <w:rsid w:val="00F1590B"/>
    <w:rsid w:val="00F20EAC"/>
    <w:rsid w:val="00F21251"/>
    <w:rsid w:val="00F21FA9"/>
    <w:rsid w:val="00F24FEE"/>
    <w:rsid w:val="00F30169"/>
    <w:rsid w:val="00F31259"/>
    <w:rsid w:val="00F32AAE"/>
    <w:rsid w:val="00F33E8F"/>
    <w:rsid w:val="00F3499E"/>
    <w:rsid w:val="00F40009"/>
    <w:rsid w:val="00F40E45"/>
    <w:rsid w:val="00F42C81"/>
    <w:rsid w:val="00F42CDA"/>
    <w:rsid w:val="00F43F14"/>
    <w:rsid w:val="00F50B68"/>
    <w:rsid w:val="00F51291"/>
    <w:rsid w:val="00F517CC"/>
    <w:rsid w:val="00F52FB5"/>
    <w:rsid w:val="00F53751"/>
    <w:rsid w:val="00F56164"/>
    <w:rsid w:val="00F5626E"/>
    <w:rsid w:val="00F56339"/>
    <w:rsid w:val="00F5661C"/>
    <w:rsid w:val="00F56A54"/>
    <w:rsid w:val="00F60EF6"/>
    <w:rsid w:val="00F62817"/>
    <w:rsid w:val="00F64DF8"/>
    <w:rsid w:val="00F661D6"/>
    <w:rsid w:val="00F7074C"/>
    <w:rsid w:val="00F70A06"/>
    <w:rsid w:val="00F70F4D"/>
    <w:rsid w:val="00F757EC"/>
    <w:rsid w:val="00F75B77"/>
    <w:rsid w:val="00F769FC"/>
    <w:rsid w:val="00F80384"/>
    <w:rsid w:val="00F80ADC"/>
    <w:rsid w:val="00F82185"/>
    <w:rsid w:val="00F8503A"/>
    <w:rsid w:val="00F86D7D"/>
    <w:rsid w:val="00F87543"/>
    <w:rsid w:val="00F90D0A"/>
    <w:rsid w:val="00F92101"/>
    <w:rsid w:val="00F93791"/>
    <w:rsid w:val="00F97092"/>
    <w:rsid w:val="00F97528"/>
    <w:rsid w:val="00FA1C7F"/>
    <w:rsid w:val="00FA2968"/>
    <w:rsid w:val="00FA3D30"/>
    <w:rsid w:val="00FA65FA"/>
    <w:rsid w:val="00FA7B28"/>
    <w:rsid w:val="00FB2416"/>
    <w:rsid w:val="00FB2455"/>
    <w:rsid w:val="00FB2774"/>
    <w:rsid w:val="00FB2945"/>
    <w:rsid w:val="00FB2F5B"/>
    <w:rsid w:val="00FB5085"/>
    <w:rsid w:val="00FB7E96"/>
    <w:rsid w:val="00FC4E20"/>
    <w:rsid w:val="00FC5B0B"/>
    <w:rsid w:val="00FC7FEB"/>
    <w:rsid w:val="00FD35D0"/>
    <w:rsid w:val="00FE0404"/>
    <w:rsid w:val="00FE2CF7"/>
    <w:rsid w:val="00FE6923"/>
    <w:rsid w:val="00FE7DD8"/>
    <w:rsid w:val="00FF1E2A"/>
    <w:rsid w:val="00FF1E52"/>
    <w:rsid w:val="00FF3079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37A"/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basedOn w:val="a0"/>
    <w:link w:val="5"/>
    <w:uiPriority w:val="99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6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6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D06B4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D06B45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D06B45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D06B4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06B45"/>
    <w:rPr>
      <w:b/>
      <w:bCs/>
      <w:sz w:val="28"/>
      <w:szCs w:val="28"/>
    </w:rPr>
  </w:style>
  <w:style w:type="character" w:customStyle="1" w:styleId="af3">
    <w:name w:val="Без интервала Знак"/>
    <w:link w:val="af2"/>
    <w:uiPriority w:val="99"/>
    <w:locked/>
    <w:rsid w:val="00D06B45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8">
    <w:name w:val="то что надо"/>
    <w:basedOn w:val="af9"/>
    <w:link w:val="afa"/>
    <w:uiPriority w:val="99"/>
    <w:qFormat/>
    <w:rsid w:val="00D06B45"/>
    <w:pPr>
      <w:jc w:val="both"/>
    </w:pPr>
    <w:rPr>
      <w:rFonts w:ascii="Times New Roman" w:hAnsi="Times New Roman" w:cs="Times New Roman"/>
      <w:sz w:val="28"/>
    </w:rPr>
  </w:style>
  <w:style w:type="paragraph" w:customStyle="1" w:styleId="af9">
    <w:name w:val="Прижатый влево"/>
    <w:basedOn w:val="a"/>
    <w:next w:val="a"/>
    <w:uiPriority w:val="99"/>
    <w:rsid w:val="00D06B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uiPriority w:val="99"/>
    <w:locked/>
    <w:rsid w:val="00D06B45"/>
    <w:rPr>
      <w:sz w:val="28"/>
      <w:szCs w:val="24"/>
    </w:rPr>
  </w:style>
  <w:style w:type="character" w:customStyle="1" w:styleId="BodyTextIndent3Char1">
    <w:name w:val="Body Text Indent 3 Char1"/>
    <w:uiPriority w:val="99"/>
    <w:semiHidden/>
    <w:rsid w:val="00D06B45"/>
    <w:rPr>
      <w:sz w:val="16"/>
      <w:szCs w:val="16"/>
    </w:rPr>
  </w:style>
  <w:style w:type="paragraph" w:customStyle="1" w:styleId="ConsPlusTitle">
    <w:name w:val="ConsPlusTitle"/>
    <w:rsid w:val="004B2721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b">
    <w:name w:val="Document Map"/>
    <w:basedOn w:val="a"/>
    <w:link w:val="afc"/>
    <w:rsid w:val="004B2721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basedOn w:val="a0"/>
    <w:link w:val="afb"/>
    <w:rsid w:val="004B2721"/>
    <w:rPr>
      <w:rFonts w:ascii="Tahoma" w:hAnsi="Tahoma" w:cs="Tahoma"/>
      <w:shd w:val="clear" w:color="auto" w:fill="000080"/>
    </w:rPr>
  </w:style>
  <w:style w:type="paragraph" w:customStyle="1" w:styleId="ConsPlusTitlePage">
    <w:name w:val="ConsPlusTitlePage"/>
    <w:rsid w:val="004B2721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130516" TargetMode="External"/><Relationship Id="rId18" Type="http://schemas.openxmlformats.org/officeDocument/2006/relationships/hyperlink" Target="https://login.consultant.ru/link/?req=doc&amp;base=RZB&amp;n=2875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4253" TargetMode="External"/><Relationship Id="rId34" Type="http://schemas.openxmlformats.org/officeDocument/2006/relationships/hyperlink" Target="https://login.consultant.ru/link/?req=doc&amp;base=RZB&amp;n=465972" TargetMode="External"/><Relationship Id="rId42" Type="http://schemas.openxmlformats.org/officeDocument/2006/relationships/hyperlink" Target="https://login.consultant.ru/link/?req=doc&amp;base=RZB&amp;n=441135" TargetMode="External"/><Relationship Id="rId47" Type="http://schemas.openxmlformats.org/officeDocument/2006/relationships/hyperlink" Target="https://login.consultant.ru/link/?req=doc&amp;base=RZB&amp;n=441135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129335" TargetMode="External"/><Relationship Id="rId17" Type="http://schemas.openxmlformats.org/officeDocument/2006/relationships/hyperlink" Target="https://login.consultant.ru/link/?req=doc&amp;base=RLAW186&amp;n=133877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hyperlink" Target="https://login.consultant.ru/link/?req=doc&amp;base=RZB&amp;n=441135" TargetMode="External"/><Relationship Id="rId46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357927" TargetMode="External"/><Relationship Id="rId20" Type="http://schemas.openxmlformats.org/officeDocument/2006/relationships/hyperlink" Target="https://login.consultant.ru/link/?req=doc&amp;base=RZB&amp;n=357927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hyperlink" Target="https://login.consultant.ru/link/?req=doc&amp;base=RZB&amp;n=470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29344" TargetMode="External"/><Relationship Id="rId24" Type="http://schemas.openxmlformats.org/officeDocument/2006/relationships/hyperlink" Target="https://login.consultant.ru/link/?req=doc&amp;base=RZB&amp;n=453960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70713" TargetMode="External"/><Relationship Id="rId45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58026" TargetMode="External"/><Relationship Id="rId23" Type="http://schemas.openxmlformats.org/officeDocument/2006/relationships/hyperlink" Target="https://login.consultant.ru/link/?req=doc&amp;base=RZB&amp;n=470713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6597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6779&amp;dst=100012" TargetMode="External"/><Relationship Id="rId19" Type="http://schemas.openxmlformats.org/officeDocument/2006/relationships/hyperlink" Target="https://login.consultant.ru/link/?req=doc&amp;base=RZB&amp;n=358026" TargetMode="External"/><Relationship Id="rId31" Type="http://schemas.openxmlformats.org/officeDocument/2006/relationships/hyperlink" Target="https://login.consultant.ru/link/?req=doc&amp;base=RZB&amp;n=441135" TargetMode="External"/><Relationship Id="rId44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282758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65972" TargetMode="External"/><Relationship Id="rId43" Type="http://schemas.openxmlformats.org/officeDocument/2006/relationships/hyperlink" Target="https://login.consultant.ru/link/?req=doc&amp;base=RZB&amp;n=470713" TargetMode="External"/><Relationship Id="rId48" Type="http://schemas.openxmlformats.org/officeDocument/2006/relationships/footer" Target="footer2.xml"/><Relationship Id="rId8" Type="http://schemas.openxmlformats.org/officeDocument/2006/relationships/hyperlink" Target="https://login.consultant.ru/link/?req=doc&amp;base=RLAW186&amp;n=136779&amp;dst=100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360B-164F-4FA7-8FA8-AE2C545F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40</Pages>
  <Words>10337</Words>
  <Characters>58926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69125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User</cp:lastModifiedBy>
  <cp:revision>38</cp:revision>
  <cp:lastPrinted>2022-01-08T18:42:00Z</cp:lastPrinted>
  <dcterms:created xsi:type="dcterms:W3CDTF">2024-01-24T07:57:00Z</dcterms:created>
  <dcterms:modified xsi:type="dcterms:W3CDTF">2025-03-11T06:01:00Z</dcterms:modified>
</cp:coreProperties>
</file>