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7B" w:rsidRPr="009F314A" w:rsidRDefault="0076477B" w:rsidP="0076477B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РОССИЙСКАЯ ФЕДЕРАЦИЯ</w:t>
      </w:r>
    </w:p>
    <w:p w:rsidR="0076477B" w:rsidRPr="009F314A" w:rsidRDefault="0076477B" w:rsidP="0076477B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76477B" w:rsidRPr="009F314A" w:rsidRDefault="0076477B" w:rsidP="0076477B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ОРЛОВСКИЙ РАЙОН</w:t>
      </w:r>
    </w:p>
    <w:p w:rsidR="0076477B" w:rsidRPr="009F314A" w:rsidRDefault="0076477B" w:rsidP="0076477B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76477B" w:rsidRPr="009F314A" w:rsidRDefault="0076477B" w:rsidP="0076477B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«ВОЛОЧАЕВСКОЕ СЕЛЬСКОЕ ПОСЕЛЕНИЕ»</w:t>
      </w:r>
    </w:p>
    <w:p w:rsidR="0076477B" w:rsidRPr="009F314A" w:rsidRDefault="0076477B" w:rsidP="0076477B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АДМИНИСТРАЦИЯ ВОЛОЧАЕВСКОГО СЕЛЬСКОГО ПОСЕЛЕНИЯ</w:t>
      </w:r>
    </w:p>
    <w:p w:rsidR="0076477B" w:rsidRDefault="0076477B" w:rsidP="0076477B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B6E17" w:rsidRDefault="00AB6E17" w:rsidP="0076477B">
      <w:pPr>
        <w:tabs>
          <w:tab w:val="center" w:pos="5102"/>
          <w:tab w:val="left" w:pos="8370"/>
        </w:tabs>
        <w:jc w:val="center"/>
        <w:rPr>
          <w:b/>
          <w:spacing w:val="20"/>
          <w:szCs w:val="28"/>
        </w:rPr>
      </w:pPr>
    </w:p>
    <w:p w:rsidR="00AB6E17" w:rsidRPr="0076477B" w:rsidRDefault="00CB11B5" w:rsidP="009D1F04">
      <w:pPr>
        <w:pStyle w:val="ad"/>
        <w:ind w:left="0"/>
        <w:rPr>
          <w:color w:val="FFFFFF"/>
        </w:rPr>
      </w:pPr>
      <w:r>
        <w:rPr>
          <w:sz w:val="28"/>
          <w:szCs w:val="28"/>
        </w:rPr>
        <w:t>27.06</w:t>
      </w:r>
      <w:r w:rsidR="00AB6E17" w:rsidRPr="0076477B">
        <w:rPr>
          <w:rFonts w:ascii="Calibri" w:hAnsi="Calibri"/>
          <w:sz w:val="28"/>
          <w:szCs w:val="28"/>
        </w:rPr>
        <w:t>.</w:t>
      </w:r>
      <w:r w:rsidR="00E9697A" w:rsidRPr="0076477B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AB6E17" w:rsidRPr="0076477B">
        <w:rPr>
          <w:sz w:val="28"/>
          <w:szCs w:val="28"/>
        </w:rPr>
        <w:t xml:space="preserve">                                      </w:t>
      </w:r>
      <w:r w:rsidR="007B15F3" w:rsidRPr="0076477B">
        <w:rPr>
          <w:sz w:val="28"/>
          <w:szCs w:val="28"/>
        </w:rPr>
        <w:t xml:space="preserve">     </w:t>
      </w:r>
      <w:r w:rsidR="00AB6E17" w:rsidRPr="0076477B">
        <w:rPr>
          <w:sz w:val="28"/>
          <w:szCs w:val="28"/>
        </w:rPr>
        <w:t xml:space="preserve"> </w:t>
      </w:r>
      <w:r w:rsidR="009D1F04" w:rsidRPr="0076477B">
        <w:rPr>
          <w:sz w:val="28"/>
          <w:szCs w:val="28"/>
        </w:rPr>
        <w:t xml:space="preserve">     </w:t>
      </w:r>
      <w:r w:rsidR="00AB6E17" w:rsidRPr="0076477B">
        <w:rPr>
          <w:sz w:val="28"/>
          <w:szCs w:val="28"/>
        </w:rPr>
        <w:t xml:space="preserve"> № </w:t>
      </w:r>
      <w:r>
        <w:rPr>
          <w:sz w:val="28"/>
          <w:szCs w:val="28"/>
        </w:rPr>
        <w:t>21</w:t>
      </w:r>
      <w:r w:rsidR="00AB6E17" w:rsidRPr="0076477B">
        <w:rPr>
          <w:sz w:val="28"/>
          <w:szCs w:val="28"/>
        </w:rPr>
        <w:t xml:space="preserve">                                 п. Волочае</w:t>
      </w:r>
      <w:r w:rsidR="00AB6E17" w:rsidRPr="0076477B">
        <w:rPr>
          <w:sz w:val="28"/>
          <w:szCs w:val="28"/>
        </w:rPr>
        <w:t>в</w:t>
      </w:r>
      <w:r w:rsidR="00AB6E17" w:rsidRPr="0076477B">
        <w:rPr>
          <w:sz w:val="28"/>
          <w:szCs w:val="28"/>
        </w:rPr>
        <w:t>ский</w:t>
      </w:r>
      <w:r w:rsidR="00AB6E17" w:rsidRPr="0076477B">
        <w:rPr>
          <w:color w:val="FFFFFF"/>
        </w:rPr>
        <w:t>№</w:t>
      </w:r>
    </w:p>
    <w:p w:rsidR="00AB6E17" w:rsidRPr="0076477B" w:rsidRDefault="00AB6E17" w:rsidP="0061770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80F4A" w:rsidRDefault="00580F4A" w:rsidP="00580F4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3A37">
        <w:rPr>
          <w:rFonts w:ascii="Times New Roman" w:hAnsi="Times New Roman" w:cs="Times New Roman"/>
          <w:b w:val="0"/>
          <w:sz w:val="28"/>
          <w:szCs w:val="28"/>
        </w:rPr>
        <w:t>О проведении независимой оценки качества</w:t>
      </w:r>
    </w:p>
    <w:p w:rsidR="00580F4A" w:rsidRDefault="00580F4A" w:rsidP="00580F4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3A37">
        <w:rPr>
          <w:rFonts w:ascii="Times New Roman" w:hAnsi="Times New Roman" w:cs="Times New Roman"/>
          <w:b w:val="0"/>
          <w:sz w:val="28"/>
          <w:szCs w:val="28"/>
        </w:rPr>
        <w:t xml:space="preserve">деятельности учреждений культуры, находящихся </w:t>
      </w:r>
    </w:p>
    <w:p w:rsidR="00580F4A" w:rsidRPr="00F43A37" w:rsidRDefault="00580F4A" w:rsidP="00580F4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3A37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Волочаевского</w:t>
      </w:r>
      <w:r w:rsidRPr="00F43A37">
        <w:rPr>
          <w:rFonts w:ascii="Times New Roman" w:hAnsi="Times New Roman" w:cs="Times New Roman"/>
          <w:b w:val="0"/>
          <w:sz w:val="28"/>
          <w:szCs w:val="28"/>
        </w:rPr>
        <w:t xml:space="preserve"> сел</w:t>
      </w:r>
      <w:r w:rsidRPr="00F43A37">
        <w:rPr>
          <w:rFonts w:ascii="Times New Roman" w:hAnsi="Times New Roman" w:cs="Times New Roman"/>
          <w:b w:val="0"/>
          <w:sz w:val="28"/>
          <w:szCs w:val="28"/>
        </w:rPr>
        <w:t>ь</w:t>
      </w:r>
      <w:r w:rsidRPr="00F43A37">
        <w:rPr>
          <w:rFonts w:ascii="Times New Roman" w:hAnsi="Times New Roman" w:cs="Times New Roman"/>
          <w:b w:val="0"/>
          <w:sz w:val="28"/>
          <w:szCs w:val="28"/>
        </w:rPr>
        <w:t>ского поселения</w:t>
      </w:r>
    </w:p>
    <w:p w:rsidR="0061770A" w:rsidRPr="00E9520C" w:rsidRDefault="0061770A" w:rsidP="0061770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1770A" w:rsidRPr="008328B6" w:rsidRDefault="0061770A" w:rsidP="0061770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80F4A" w:rsidRPr="00580F4A" w:rsidRDefault="0061770A" w:rsidP="00580F4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328B6">
        <w:rPr>
          <w:rFonts w:ascii="Times New Roman" w:hAnsi="Times New Roman" w:cs="Times New Roman"/>
          <w:b w:val="0"/>
          <w:sz w:val="28"/>
          <w:szCs w:val="28"/>
        </w:rPr>
        <w:tab/>
      </w:r>
      <w:r w:rsidR="00580F4A" w:rsidRPr="00580F4A">
        <w:rPr>
          <w:rFonts w:ascii="Times New Roman" w:hAnsi="Times New Roman" w:cs="Times New Roman"/>
          <w:b w:val="0"/>
          <w:sz w:val="28"/>
          <w:szCs w:val="28"/>
        </w:rPr>
        <w:t>В целях реализации ст.36.1 «Независимая оценка качества оказания услуг организациями культуры» Федерального закона «Основы законодательства Российской Федерации о культуре» от 09.10.1992г. № 3612-1, на основании пост</w:t>
      </w:r>
      <w:r w:rsidR="00580F4A" w:rsidRPr="00580F4A">
        <w:rPr>
          <w:rFonts w:ascii="Times New Roman" w:hAnsi="Times New Roman" w:cs="Times New Roman"/>
          <w:b w:val="0"/>
          <w:sz w:val="28"/>
          <w:szCs w:val="28"/>
        </w:rPr>
        <w:t>а</w:t>
      </w:r>
      <w:r w:rsidR="00580F4A" w:rsidRPr="00580F4A">
        <w:rPr>
          <w:rFonts w:ascii="Times New Roman" w:hAnsi="Times New Roman" w:cs="Times New Roman"/>
          <w:b w:val="0"/>
          <w:sz w:val="28"/>
          <w:szCs w:val="28"/>
        </w:rPr>
        <w:t xml:space="preserve">новления Администрации </w:t>
      </w:r>
      <w:r w:rsidR="00580F4A">
        <w:rPr>
          <w:rFonts w:ascii="Times New Roman" w:hAnsi="Times New Roman" w:cs="Times New Roman"/>
          <w:b w:val="0"/>
          <w:sz w:val="28"/>
          <w:szCs w:val="28"/>
        </w:rPr>
        <w:t>Волочаевского</w:t>
      </w:r>
      <w:r w:rsidR="00580F4A" w:rsidRPr="00580F4A">
        <w:rPr>
          <w:rFonts w:ascii="Times New Roman" w:hAnsi="Times New Roman" w:cs="Times New Roman"/>
          <w:b w:val="0"/>
          <w:sz w:val="28"/>
          <w:szCs w:val="28"/>
        </w:rPr>
        <w:t xml:space="preserve"> се</w:t>
      </w:r>
      <w:r w:rsidR="00580F4A">
        <w:rPr>
          <w:rFonts w:ascii="Times New Roman" w:hAnsi="Times New Roman" w:cs="Times New Roman"/>
          <w:b w:val="0"/>
          <w:sz w:val="28"/>
          <w:szCs w:val="28"/>
        </w:rPr>
        <w:t>льского поселения от 28.03.2016  № 6</w:t>
      </w:r>
      <w:r w:rsidR="00580F4A" w:rsidRPr="00580F4A">
        <w:rPr>
          <w:rFonts w:ascii="Times New Roman" w:hAnsi="Times New Roman" w:cs="Times New Roman"/>
          <w:b w:val="0"/>
          <w:sz w:val="28"/>
          <w:szCs w:val="28"/>
        </w:rPr>
        <w:t xml:space="preserve">1 «Об Общественном Совете при Администрации </w:t>
      </w:r>
      <w:r w:rsidR="00580F4A">
        <w:rPr>
          <w:rFonts w:ascii="Times New Roman" w:hAnsi="Times New Roman" w:cs="Times New Roman"/>
          <w:b w:val="0"/>
          <w:sz w:val="28"/>
          <w:szCs w:val="28"/>
        </w:rPr>
        <w:t>Волочаевского</w:t>
      </w:r>
      <w:r w:rsidR="00580F4A" w:rsidRPr="00580F4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</w:t>
      </w:r>
      <w:r w:rsidR="00580F4A" w:rsidRPr="00580F4A">
        <w:rPr>
          <w:rFonts w:ascii="Times New Roman" w:hAnsi="Times New Roman" w:cs="Times New Roman"/>
          <w:b w:val="0"/>
          <w:sz w:val="28"/>
          <w:szCs w:val="28"/>
        </w:rPr>
        <w:t>е</w:t>
      </w:r>
      <w:r w:rsidR="00580F4A" w:rsidRPr="00580F4A">
        <w:rPr>
          <w:rFonts w:ascii="Times New Roman" w:hAnsi="Times New Roman" w:cs="Times New Roman"/>
          <w:b w:val="0"/>
          <w:sz w:val="28"/>
          <w:szCs w:val="28"/>
        </w:rPr>
        <w:t>ления»,</w:t>
      </w:r>
      <w:r w:rsidR="00580F4A" w:rsidRPr="00580F4A"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 </w:t>
      </w:r>
    </w:p>
    <w:p w:rsidR="00580F4A" w:rsidRPr="00580F4A" w:rsidRDefault="00580F4A" w:rsidP="00580F4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80F4A" w:rsidRPr="00580F4A" w:rsidRDefault="00580F4A" w:rsidP="00580F4A">
      <w:pPr>
        <w:ind w:firstLine="567"/>
        <w:jc w:val="both"/>
        <w:outlineLvl w:val="0"/>
        <w:rPr>
          <w:sz w:val="28"/>
          <w:szCs w:val="28"/>
        </w:rPr>
      </w:pPr>
      <w:r w:rsidRPr="00580F4A">
        <w:rPr>
          <w:sz w:val="28"/>
          <w:szCs w:val="28"/>
        </w:rPr>
        <w:t xml:space="preserve">1. Администрации  </w:t>
      </w:r>
      <w:r>
        <w:rPr>
          <w:sz w:val="28"/>
          <w:szCs w:val="28"/>
        </w:rPr>
        <w:t xml:space="preserve">Волочаевского </w:t>
      </w:r>
      <w:r w:rsidRPr="00580F4A">
        <w:rPr>
          <w:sz w:val="28"/>
          <w:szCs w:val="28"/>
        </w:rPr>
        <w:t>сельского поселения совместно с Обществе</w:t>
      </w:r>
      <w:r w:rsidRPr="00580F4A">
        <w:rPr>
          <w:sz w:val="28"/>
          <w:szCs w:val="28"/>
        </w:rPr>
        <w:t>н</w:t>
      </w:r>
      <w:r w:rsidRPr="00580F4A">
        <w:rPr>
          <w:sz w:val="28"/>
          <w:szCs w:val="28"/>
        </w:rPr>
        <w:t xml:space="preserve">ным Советом по вопросам культуры </w:t>
      </w:r>
      <w:r>
        <w:rPr>
          <w:sz w:val="28"/>
          <w:szCs w:val="28"/>
        </w:rPr>
        <w:t>Волочаевского</w:t>
      </w:r>
      <w:r w:rsidRPr="00580F4A">
        <w:rPr>
          <w:sz w:val="28"/>
          <w:szCs w:val="28"/>
        </w:rPr>
        <w:t>сельского поселения организовать работу по независимой оценке качества деятельности учреждений культуры.</w:t>
      </w:r>
    </w:p>
    <w:p w:rsidR="00580F4A" w:rsidRPr="00580F4A" w:rsidRDefault="00580F4A" w:rsidP="00580F4A">
      <w:pPr>
        <w:ind w:firstLine="567"/>
        <w:jc w:val="both"/>
        <w:outlineLvl w:val="0"/>
        <w:rPr>
          <w:sz w:val="28"/>
          <w:szCs w:val="28"/>
        </w:rPr>
      </w:pPr>
      <w:r w:rsidRPr="00580F4A">
        <w:rPr>
          <w:sz w:val="28"/>
          <w:szCs w:val="28"/>
        </w:rPr>
        <w:t>2. Утвердить:</w:t>
      </w:r>
    </w:p>
    <w:p w:rsidR="00580F4A" w:rsidRPr="00580F4A" w:rsidRDefault="00580F4A" w:rsidP="00580F4A">
      <w:pPr>
        <w:ind w:firstLine="567"/>
        <w:jc w:val="both"/>
        <w:outlineLvl w:val="0"/>
        <w:rPr>
          <w:sz w:val="28"/>
          <w:szCs w:val="28"/>
        </w:rPr>
      </w:pPr>
      <w:r w:rsidRPr="00580F4A">
        <w:rPr>
          <w:sz w:val="28"/>
          <w:szCs w:val="28"/>
        </w:rPr>
        <w:t>прилагаемые критерии и показатели независимой оценки качества деятел</w:t>
      </w:r>
      <w:r w:rsidRPr="00580F4A">
        <w:rPr>
          <w:sz w:val="28"/>
          <w:szCs w:val="28"/>
        </w:rPr>
        <w:t>ь</w:t>
      </w:r>
      <w:r w:rsidRPr="00580F4A">
        <w:rPr>
          <w:sz w:val="28"/>
          <w:szCs w:val="28"/>
        </w:rPr>
        <w:t>ности учреждений культуры (Приложение №1);</w:t>
      </w:r>
    </w:p>
    <w:p w:rsidR="00580F4A" w:rsidRPr="00580F4A" w:rsidRDefault="00580F4A" w:rsidP="00580F4A">
      <w:pPr>
        <w:ind w:firstLine="567"/>
        <w:jc w:val="both"/>
        <w:outlineLvl w:val="0"/>
        <w:rPr>
          <w:sz w:val="28"/>
          <w:szCs w:val="28"/>
        </w:rPr>
      </w:pPr>
      <w:r w:rsidRPr="00580F4A">
        <w:rPr>
          <w:sz w:val="28"/>
          <w:szCs w:val="28"/>
        </w:rPr>
        <w:t>3. Директору М</w:t>
      </w:r>
      <w:r w:rsidR="00CB11B5">
        <w:rPr>
          <w:sz w:val="28"/>
          <w:szCs w:val="28"/>
        </w:rPr>
        <w:t>Б</w:t>
      </w:r>
      <w:r w:rsidRPr="00580F4A">
        <w:rPr>
          <w:sz w:val="28"/>
          <w:szCs w:val="28"/>
        </w:rPr>
        <w:t xml:space="preserve">УК </w:t>
      </w:r>
      <w:r>
        <w:rPr>
          <w:sz w:val="28"/>
          <w:szCs w:val="28"/>
        </w:rPr>
        <w:t>ВС</w:t>
      </w:r>
      <w:r w:rsidRPr="00580F4A">
        <w:rPr>
          <w:sz w:val="28"/>
          <w:szCs w:val="28"/>
        </w:rPr>
        <w:t>ПОР «</w:t>
      </w:r>
      <w:r>
        <w:rPr>
          <w:sz w:val="28"/>
          <w:szCs w:val="28"/>
        </w:rPr>
        <w:t xml:space="preserve">Волочаевский </w:t>
      </w:r>
      <w:r w:rsidRPr="00580F4A">
        <w:rPr>
          <w:sz w:val="28"/>
          <w:szCs w:val="28"/>
        </w:rPr>
        <w:t>СДК» (</w:t>
      </w:r>
      <w:r w:rsidR="00CB11B5">
        <w:rPr>
          <w:sz w:val="28"/>
          <w:szCs w:val="28"/>
        </w:rPr>
        <w:t>Сильченко Е.П</w:t>
      </w:r>
      <w:r w:rsidRPr="00580F4A">
        <w:rPr>
          <w:sz w:val="28"/>
          <w:szCs w:val="28"/>
        </w:rPr>
        <w:t>.) обеспечить усл</w:t>
      </w:r>
      <w:r w:rsidRPr="00580F4A">
        <w:rPr>
          <w:sz w:val="28"/>
          <w:szCs w:val="28"/>
        </w:rPr>
        <w:t>о</w:t>
      </w:r>
      <w:r w:rsidRPr="00580F4A">
        <w:rPr>
          <w:sz w:val="28"/>
          <w:szCs w:val="28"/>
        </w:rPr>
        <w:t>вия для проведения независимой оценки качества деятельности учреждений культуры в у</w:t>
      </w:r>
      <w:r w:rsidRPr="00580F4A">
        <w:rPr>
          <w:sz w:val="28"/>
          <w:szCs w:val="28"/>
        </w:rPr>
        <w:t>с</w:t>
      </w:r>
      <w:r w:rsidRPr="00580F4A">
        <w:rPr>
          <w:sz w:val="28"/>
          <w:szCs w:val="28"/>
        </w:rPr>
        <w:t>тановленные сроки.</w:t>
      </w:r>
    </w:p>
    <w:p w:rsidR="00580F4A" w:rsidRPr="00580F4A" w:rsidRDefault="00580F4A" w:rsidP="00580F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80F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0F4A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B619A9" w:rsidRDefault="00B619A9" w:rsidP="00580F4A">
      <w:pPr>
        <w:pStyle w:val="ConsPlusTitle"/>
        <w:widowControl/>
      </w:pPr>
    </w:p>
    <w:p w:rsidR="00B619A9" w:rsidRPr="001A35D3" w:rsidRDefault="00B619A9" w:rsidP="00B619A9">
      <w:pPr>
        <w:pStyle w:val="2"/>
      </w:pPr>
      <w:r>
        <w:tab/>
      </w:r>
    </w:p>
    <w:p w:rsidR="00B619A9" w:rsidRPr="00B619A9" w:rsidRDefault="00B619A9" w:rsidP="00B619A9">
      <w:pPr>
        <w:jc w:val="both"/>
        <w:rPr>
          <w:sz w:val="28"/>
          <w:szCs w:val="28"/>
        </w:rPr>
      </w:pPr>
      <w:r w:rsidRPr="00B619A9">
        <w:rPr>
          <w:sz w:val="28"/>
          <w:szCs w:val="28"/>
        </w:rPr>
        <w:t>Глава Администрации</w:t>
      </w:r>
    </w:p>
    <w:p w:rsidR="00B619A9" w:rsidRPr="00B619A9" w:rsidRDefault="00AB6E17" w:rsidP="00B619A9">
      <w:pPr>
        <w:jc w:val="both"/>
        <w:rPr>
          <w:sz w:val="28"/>
          <w:szCs w:val="28"/>
        </w:rPr>
      </w:pPr>
      <w:r>
        <w:rPr>
          <w:sz w:val="28"/>
          <w:szCs w:val="28"/>
        </w:rPr>
        <w:t>Волочаевского</w:t>
      </w:r>
      <w:r w:rsidR="00B619A9" w:rsidRPr="00B619A9">
        <w:rPr>
          <w:sz w:val="28"/>
          <w:szCs w:val="28"/>
        </w:rPr>
        <w:t xml:space="preserve"> сельского поселения   </w:t>
      </w:r>
      <w:r w:rsidR="00B619A9">
        <w:rPr>
          <w:sz w:val="28"/>
          <w:szCs w:val="28"/>
        </w:rPr>
        <w:t xml:space="preserve">                          </w:t>
      </w:r>
      <w:r w:rsidR="00B619A9" w:rsidRPr="00B619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</w:t>
      </w:r>
      <w:r w:rsidR="00B619A9" w:rsidRPr="00B619A9">
        <w:rPr>
          <w:sz w:val="28"/>
          <w:szCs w:val="28"/>
        </w:rPr>
        <w:t xml:space="preserve">  </w:t>
      </w:r>
      <w:r w:rsidR="00E9697A">
        <w:rPr>
          <w:sz w:val="28"/>
          <w:szCs w:val="28"/>
        </w:rPr>
        <w:t>С.А. Гаршина</w:t>
      </w:r>
    </w:p>
    <w:p w:rsidR="00B619A9" w:rsidRPr="00B619A9" w:rsidRDefault="00B619A9" w:rsidP="00B619A9">
      <w:pPr>
        <w:jc w:val="both"/>
        <w:rPr>
          <w:sz w:val="28"/>
          <w:szCs w:val="28"/>
        </w:rPr>
      </w:pPr>
      <w:r w:rsidRPr="00B619A9">
        <w:rPr>
          <w:sz w:val="28"/>
          <w:szCs w:val="28"/>
        </w:rPr>
        <w:tab/>
      </w:r>
      <w:r w:rsidRPr="00B619A9">
        <w:rPr>
          <w:sz w:val="28"/>
          <w:szCs w:val="28"/>
        </w:rPr>
        <w:tab/>
      </w:r>
      <w:r w:rsidRPr="00B619A9">
        <w:rPr>
          <w:sz w:val="28"/>
          <w:szCs w:val="28"/>
        </w:rPr>
        <w:tab/>
      </w:r>
      <w:r w:rsidRPr="00B619A9">
        <w:rPr>
          <w:sz w:val="28"/>
          <w:szCs w:val="28"/>
        </w:rPr>
        <w:tab/>
      </w:r>
      <w:r w:rsidRPr="00B619A9">
        <w:rPr>
          <w:sz w:val="28"/>
          <w:szCs w:val="28"/>
        </w:rPr>
        <w:tab/>
        <w:t xml:space="preserve">   </w:t>
      </w:r>
    </w:p>
    <w:p w:rsidR="00B619A9" w:rsidRDefault="00B619A9" w:rsidP="00B619A9">
      <w:pPr>
        <w:jc w:val="right"/>
      </w:pPr>
    </w:p>
    <w:p w:rsidR="0061770A" w:rsidRDefault="0061770A" w:rsidP="0061770A">
      <w:pPr>
        <w:jc w:val="right"/>
      </w:pPr>
    </w:p>
    <w:p w:rsidR="00B619A9" w:rsidRDefault="00B619A9" w:rsidP="0061770A">
      <w:pPr>
        <w:jc w:val="right"/>
      </w:pPr>
    </w:p>
    <w:p w:rsidR="00B619A9" w:rsidRDefault="00B619A9" w:rsidP="0061770A">
      <w:pPr>
        <w:jc w:val="right"/>
      </w:pPr>
    </w:p>
    <w:p w:rsidR="00B619A9" w:rsidRDefault="00B619A9" w:rsidP="0061770A">
      <w:pPr>
        <w:jc w:val="right"/>
      </w:pPr>
    </w:p>
    <w:p w:rsidR="00B619A9" w:rsidRDefault="00B619A9" w:rsidP="0061770A">
      <w:pPr>
        <w:jc w:val="right"/>
      </w:pPr>
    </w:p>
    <w:p w:rsidR="00BE04E3" w:rsidRDefault="00BE04E3" w:rsidP="0061770A">
      <w:pPr>
        <w:jc w:val="right"/>
      </w:pPr>
    </w:p>
    <w:p w:rsidR="00B619A9" w:rsidRDefault="00B619A9" w:rsidP="0061770A">
      <w:pPr>
        <w:jc w:val="right"/>
      </w:pPr>
    </w:p>
    <w:p w:rsidR="00B619A9" w:rsidRDefault="00B619A9" w:rsidP="0061770A">
      <w:pPr>
        <w:jc w:val="right"/>
      </w:pPr>
    </w:p>
    <w:p w:rsidR="00CB11B5" w:rsidRDefault="00CB11B5" w:rsidP="0061770A">
      <w:pPr>
        <w:jc w:val="right"/>
      </w:pPr>
    </w:p>
    <w:p w:rsidR="00CB11B5" w:rsidRDefault="00CB11B5" w:rsidP="0061770A">
      <w:pPr>
        <w:jc w:val="right"/>
      </w:pPr>
    </w:p>
    <w:p w:rsidR="00B619A9" w:rsidRPr="00FE66C0" w:rsidRDefault="0019362F" w:rsidP="00B619A9">
      <w:pPr>
        <w:jc w:val="right"/>
        <w:rPr>
          <w:sz w:val="25"/>
          <w:szCs w:val="25"/>
        </w:rPr>
      </w:pPr>
      <w:r w:rsidRPr="00FE66C0">
        <w:rPr>
          <w:sz w:val="25"/>
          <w:szCs w:val="25"/>
        </w:rPr>
        <w:lastRenderedPageBreak/>
        <w:t xml:space="preserve">Приложение </w:t>
      </w:r>
      <w:r w:rsidR="00580F4A">
        <w:rPr>
          <w:sz w:val="25"/>
          <w:szCs w:val="25"/>
        </w:rPr>
        <w:t>№1</w:t>
      </w:r>
      <w:r w:rsidR="00B619A9" w:rsidRPr="00FE66C0">
        <w:rPr>
          <w:sz w:val="25"/>
          <w:szCs w:val="25"/>
        </w:rPr>
        <w:t xml:space="preserve">  </w:t>
      </w:r>
    </w:p>
    <w:p w:rsidR="00AB6E17" w:rsidRPr="00FE66C0" w:rsidRDefault="00B619A9" w:rsidP="00B619A9">
      <w:pPr>
        <w:jc w:val="right"/>
        <w:rPr>
          <w:sz w:val="25"/>
          <w:szCs w:val="25"/>
        </w:rPr>
      </w:pPr>
      <w:r w:rsidRPr="00FE66C0">
        <w:rPr>
          <w:sz w:val="25"/>
          <w:szCs w:val="25"/>
        </w:rPr>
        <w:t xml:space="preserve">к распоряжению Администрации </w:t>
      </w:r>
    </w:p>
    <w:p w:rsidR="00B619A9" w:rsidRPr="00FE66C0" w:rsidRDefault="00AB6E17" w:rsidP="00B619A9">
      <w:pPr>
        <w:jc w:val="right"/>
        <w:rPr>
          <w:sz w:val="25"/>
          <w:szCs w:val="25"/>
        </w:rPr>
      </w:pPr>
      <w:r w:rsidRPr="00FE66C0">
        <w:rPr>
          <w:sz w:val="25"/>
          <w:szCs w:val="25"/>
        </w:rPr>
        <w:t>Волочаевского</w:t>
      </w:r>
      <w:r w:rsidR="00B619A9" w:rsidRPr="00FE66C0">
        <w:rPr>
          <w:sz w:val="25"/>
          <w:szCs w:val="25"/>
        </w:rPr>
        <w:t xml:space="preserve"> сельского поселения</w:t>
      </w:r>
    </w:p>
    <w:p w:rsidR="00B619A9" w:rsidRPr="00FE66C0" w:rsidRDefault="00B619A9" w:rsidP="00B619A9">
      <w:pPr>
        <w:jc w:val="right"/>
        <w:rPr>
          <w:sz w:val="25"/>
          <w:szCs w:val="25"/>
        </w:rPr>
      </w:pPr>
      <w:r w:rsidRPr="00CB11B5">
        <w:t>от</w:t>
      </w:r>
      <w:r w:rsidR="00D402C9" w:rsidRPr="00CB11B5">
        <w:t xml:space="preserve"> </w:t>
      </w:r>
      <w:r w:rsidR="00CB11B5" w:rsidRPr="00CB11B5">
        <w:t>27.06.2024</w:t>
      </w:r>
      <w:r w:rsidRPr="00FE66C0">
        <w:rPr>
          <w:sz w:val="25"/>
          <w:szCs w:val="25"/>
        </w:rPr>
        <w:t xml:space="preserve">№ </w:t>
      </w:r>
      <w:r w:rsidR="00CB11B5">
        <w:rPr>
          <w:sz w:val="25"/>
          <w:szCs w:val="25"/>
        </w:rPr>
        <w:t>21</w:t>
      </w:r>
      <w:r w:rsidRPr="00FE66C0">
        <w:rPr>
          <w:sz w:val="25"/>
          <w:szCs w:val="25"/>
        </w:rPr>
        <w:t xml:space="preserve"> </w:t>
      </w:r>
    </w:p>
    <w:p w:rsidR="00B619A9" w:rsidRPr="00FE66C0" w:rsidRDefault="00B619A9" w:rsidP="00B619A9">
      <w:pPr>
        <w:jc w:val="center"/>
        <w:rPr>
          <w:sz w:val="25"/>
          <w:szCs w:val="25"/>
        </w:rPr>
      </w:pPr>
    </w:p>
    <w:p w:rsidR="00580F4A" w:rsidRDefault="00580F4A" w:rsidP="00580F4A">
      <w:pPr>
        <w:jc w:val="center"/>
        <w:outlineLvl w:val="0"/>
        <w:rPr>
          <w:b/>
        </w:rPr>
      </w:pPr>
      <w:r w:rsidRPr="00662B52">
        <w:rPr>
          <w:b/>
        </w:rPr>
        <w:t xml:space="preserve">Критерии и показатели независимой оценки качества деятельности </w:t>
      </w:r>
    </w:p>
    <w:p w:rsidR="00CB11B5" w:rsidRDefault="00580F4A" w:rsidP="00580F4A">
      <w:pPr>
        <w:jc w:val="center"/>
        <w:outlineLvl w:val="0"/>
        <w:rPr>
          <w:b/>
        </w:rPr>
      </w:pPr>
      <w:r w:rsidRPr="00662B52">
        <w:rPr>
          <w:b/>
        </w:rPr>
        <w:t>образ</w:t>
      </w:r>
      <w:r w:rsidRPr="00662B52">
        <w:rPr>
          <w:b/>
        </w:rPr>
        <w:t>о</w:t>
      </w:r>
      <w:r w:rsidRPr="00662B52">
        <w:rPr>
          <w:b/>
        </w:rPr>
        <w:t>вательных организаций</w:t>
      </w:r>
    </w:p>
    <w:p w:rsidR="00CB11B5" w:rsidRDefault="00CB11B5" w:rsidP="00CB11B5"/>
    <w:p w:rsidR="00CB11B5" w:rsidRDefault="00CB11B5" w:rsidP="00CB11B5"/>
    <w:p w:rsidR="00CB11B5" w:rsidRPr="00CB11B5" w:rsidRDefault="00CB11B5" w:rsidP="00CB11B5">
      <w:pPr>
        <w:tabs>
          <w:tab w:val="left" w:pos="1230"/>
        </w:tabs>
      </w:pPr>
      <w:r>
        <w:tab/>
      </w:r>
    </w:p>
    <w:tbl>
      <w:tblPr>
        <w:tblW w:w="0" w:type="auto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7"/>
        <w:gridCol w:w="6046"/>
        <w:gridCol w:w="2483"/>
      </w:tblGrid>
      <w:tr w:rsidR="00CB11B5" w:rsidRPr="00662B52" w:rsidTr="00FB483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67" w:type="dxa"/>
          </w:tcPr>
          <w:p w:rsidR="00CB11B5" w:rsidRPr="00662B52" w:rsidRDefault="00CB11B5" w:rsidP="00FB4833">
            <w:pPr>
              <w:jc w:val="center"/>
              <w:outlineLvl w:val="0"/>
            </w:pPr>
            <w:r w:rsidRPr="00662B52">
              <w:t>№ п/п</w:t>
            </w:r>
          </w:p>
        </w:tc>
        <w:tc>
          <w:tcPr>
            <w:tcW w:w="6046" w:type="dxa"/>
          </w:tcPr>
          <w:p w:rsidR="00CB11B5" w:rsidRPr="00662B52" w:rsidRDefault="00CB11B5" w:rsidP="00FB4833">
            <w:pPr>
              <w:jc w:val="center"/>
              <w:outlineLvl w:val="0"/>
            </w:pPr>
            <w:r w:rsidRPr="00662B52">
              <w:t>Показатели</w:t>
            </w:r>
          </w:p>
        </w:tc>
        <w:tc>
          <w:tcPr>
            <w:tcW w:w="2483" w:type="dxa"/>
          </w:tcPr>
          <w:p w:rsidR="00CB11B5" w:rsidRPr="00662B52" w:rsidRDefault="00CB11B5" w:rsidP="00FB4833">
            <w:pPr>
              <w:jc w:val="center"/>
              <w:outlineLvl w:val="0"/>
            </w:pPr>
            <w:r w:rsidRPr="00662B52">
              <w:t>Единица измерения</w:t>
            </w:r>
          </w:p>
        </w:tc>
      </w:tr>
      <w:tr w:rsidR="00CB11B5" w:rsidRPr="00662B52" w:rsidTr="00FB483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67" w:type="dxa"/>
          </w:tcPr>
          <w:p w:rsidR="00CB11B5" w:rsidRPr="00662B52" w:rsidRDefault="00CB11B5" w:rsidP="00FB4833">
            <w:pPr>
              <w:jc w:val="center"/>
              <w:outlineLvl w:val="0"/>
              <w:rPr>
                <w:b/>
                <w:lang w:val="en-US"/>
              </w:rPr>
            </w:pPr>
            <w:r w:rsidRPr="00662B52">
              <w:rPr>
                <w:b/>
                <w:lang w:val="en-US"/>
              </w:rPr>
              <w:t>I</w:t>
            </w:r>
          </w:p>
        </w:tc>
        <w:tc>
          <w:tcPr>
            <w:tcW w:w="8529" w:type="dxa"/>
            <w:gridSpan w:val="2"/>
          </w:tcPr>
          <w:p w:rsidR="00CB11B5" w:rsidRPr="00662B52" w:rsidRDefault="00CB11B5" w:rsidP="00FB4833">
            <w:pPr>
              <w:jc w:val="center"/>
              <w:outlineLvl w:val="0"/>
              <w:rPr>
                <w:b/>
              </w:rPr>
            </w:pPr>
            <w:r w:rsidRPr="00662B52">
              <w:rPr>
                <w:b/>
              </w:rPr>
              <w:t>Показатели, характеризующие общий критерий оценки качества деятельности учреждений культуры, касающийся открытости и доступности информации об учреждениях культуры</w:t>
            </w:r>
          </w:p>
        </w:tc>
      </w:tr>
      <w:tr w:rsidR="00CB11B5" w:rsidRPr="00662B52" w:rsidTr="00FB483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67" w:type="dxa"/>
          </w:tcPr>
          <w:p w:rsidR="00CB11B5" w:rsidRPr="00662B52" w:rsidRDefault="00CB11B5" w:rsidP="00FB4833">
            <w:pPr>
              <w:jc w:val="center"/>
              <w:outlineLvl w:val="0"/>
            </w:pPr>
            <w:r w:rsidRPr="00662B52">
              <w:t>1.1</w:t>
            </w:r>
            <w:r>
              <w:t>.1</w:t>
            </w:r>
            <w:r w:rsidRPr="00662B52">
              <w:t>.</w:t>
            </w:r>
          </w:p>
        </w:tc>
        <w:tc>
          <w:tcPr>
            <w:tcW w:w="6046" w:type="dxa"/>
          </w:tcPr>
          <w:p w:rsidR="00CB11B5" w:rsidRPr="00662B52" w:rsidRDefault="00CB11B5" w:rsidP="00FB4833">
            <w:pPr>
              <w:outlineLvl w:val="0"/>
            </w:pPr>
            <w:r>
              <w:t>Объем информации 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2483" w:type="dxa"/>
          </w:tcPr>
          <w:p w:rsidR="00CB11B5" w:rsidRPr="00662B52" w:rsidRDefault="00CB11B5" w:rsidP="00FB4833">
            <w:pPr>
              <w:jc w:val="center"/>
              <w:outlineLvl w:val="0"/>
            </w:pPr>
            <w:r w:rsidRPr="00662B52">
              <w:t>Баллы (от 0 до10)</w:t>
            </w:r>
          </w:p>
        </w:tc>
      </w:tr>
      <w:tr w:rsidR="00CB11B5" w:rsidRPr="00662B52" w:rsidTr="00FB4833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67" w:type="dxa"/>
          </w:tcPr>
          <w:p w:rsidR="00CB11B5" w:rsidRPr="00662B52" w:rsidRDefault="00CB11B5" w:rsidP="00FB4833">
            <w:pPr>
              <w:jc w:val="center"/>
              <w:outlineLvl w:val="0"/>
            </w:pPr>
            <w:r w:rsidRPr="00662B52">
              <w:t>1.</w:t>
            </w:r>
            <w:r>
              <w:t>1.</w:t>
            </w:r>
            <w:r w:rsidRPr="00662B52">
              <w:t>2.</w:t>
            </w:r>
          </w:p>
        </w:tc>
        <w:tc>
          <w:tcPr>
            <w:tcW w:w="6046" w:type="dxa"/>
          </w:tcPr>
          <w:p w:rsidR="00CB11B5" w:rsidRPr="00662B52" w:rsidRDefault="00CB11B5" w:rsidP="00FB4833">
            <w:pPr>
              <w:outlineLvl w:val="0"/>
            </w:pPr>
            <w:r>
              <w:t>Объем информации , размещенной на информационных стендах в помещении организации, по отношению к количеству материалов, размещение которых установлено нормативно-правовыми актами</w:t>
            </w:r>
          </w:p>
        </w:tc>
        <w:tc>
          <w:tcPr>
            <w:tcW w:w="2483" w:type="dxa"/>
          </w:tcPr>
          <w:p w:rsidR="00CB11B5" w:rsidRPr="00662B52" w:rsidRDefault="00CB11B5" w:rsidP="00FB4833">
            <w:pPr>
              <w:jc w:val="center"/>
              <w:outlineLvl w:val="0"/>
            </w:pPr>
            <w:r w:rsidRPr="00662B52">
              <w:t>Баллы (от 0 до10)</w:t>
            </w:r>
          </w:p>
        </w:tc>
      </w:tr>
      <w:tr w:rsidR="00CB11B5" w:rsidRPr="00662B52" w:rsidTr="00FB483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867" w:type="dxa"/>
          </w:tcPr>
          <w:p w:rsidR="00CB11B5" w:rsidRPr="00662B52" w:rsidRDefault="00CB11B5" w:rsidP="00FB4833">
            <w:pPr>
              <w:jc w:val="center"/>
              <w:outlineLvl w:val="0"/>
            </w:pPr>
            <w:r w:rsidRPr="00662B52">
              <w:t>1.</w:t>
            </w:r>
            <w:r>
              <w:t>2.1.</w:t>
            </w:r>
          </w:p>
        </w:tc>
        <w:tc>
          <w:tcPr>
            <w:tcW w:w="6046" w:type="dxa"/>
          </w:tcPr>
          <w:p w:rsidR="00CB11B5" w:rsidRPr="00662B52" w:rsidRDefault="00CB11B5" w:rsidP="00FB4833">
            <w:pPr>
              <w:outlineLvl w:val="0"/>
            </w:pPr>
            <w:r>
              <w:t>Наличие и функционирование на официальном сайте организации информации о дистанционных способах взаимодействия с получателями услуг</w:t>
            </w:r>
          </w:p>
        </w:tc>
        <w:tc>
          <w:tcPr>
            <w:tcW w:w="2483" w:type="dxa"/>
          </w:tcPr>
          <w:p w:rsidR="00CB11B5" w:rsidRPr="00662B52" w:rsidRDefault="00CB11B5" w:rsidP="00FB4833">
            <w:pPr>
              <w:jc w:val="center"/>
              <w:outlineLvl w:val="0"/>
            </w:pPr>
            <w:r w:rsidRPr="00662B52">
              <w:t>Баллы (от 0 до10</w:t>
            </w:r>
            <w:r>
              <w:t>0</w:t>
            </w:r>
            <w:r w:rsidRPr="00662B52">
              <w:t>)</w:t>
            </w:r>
          </w:p>
        </w:tc>
      </w:tr>
      <w:tr w:rsidR="00CB11B5" w:rsidRPr="00662B52" w:rsidTr="00FB483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867" w:type="dxa"/>
          </w:tcPr>
          <w:p w:rsidR="00CB11B5" w:rsidRPr="00662B52" w:rsidRDefault="00CB11B5" w:rsidP="00FB4833">
            <w:pPr>
              <w:jc w:val="center"/>
              <w:outlineLvl w:val="0"/>
            </w:pPr>
            <w:r>
              <w:t>1.3</w:t>
            </w:r>
            <w:r w:rsidRPr="00662B52">
              <w:t>.</w:t>
            </w:r>
            <w:r>
              <w:t>1.</w:t>
            </w:r>
          </w:p>
        </w:tc>
        <w:tc>
          <w:tcPr>
            <w:tcW w:w="6046" w:type="dxa"/>
          </w:tcPr>
          <w:p w:rsidR="00CB11B5" w:rsidRPr="00662B52" w:rsidRDefault="00CB11B5" w:rsidP="00FB4833">
            <w:pPr>
              <w:outlineLvl w:val="0"/>
            </w:pPr>
            <w:r>
              <w:t>Число получателей услуг, удовлетворенных качеством, полнотой и доступностью информации о деятельности организации, размещенной на информационных стендах в помещении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стенде)</w:t>
            </w:r>
          </w:p>
        </w:tc>
        <w:tc>
          <w:tcPr>
            <w:tcW w:w="2483" w:type="dxa"/>
          </w:tcPr>
          <w:p w:rsidR="00CB11B5" w:rsidRPr="00662B52" w:rsidRDefault="00CB11B5" w:rsidP="00FB4833">
            <w:pPr>
              <w:jc w:val="center"/>
              <w:outlineLvl w:val="0"/>
            </w:pPr>
            <w:r w:rsidRPr="00662B52">
              <w:t>Баллы (от 0 до10)</w:t>
            </w:r>
          </w:p>
        </w:tc>
      </w:tr>
      <w:tr w:rsidR="00CB11B5" w:rsidRPr="00662B52" w:rsidTr="00FB483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867" w:type="dxa"/>
          </w:tcPr>
          <w:p w:rsidR="00CB11B5" w:rsidRDefault="00CB11B5" w:rsidP="00FB4833">
            <w:pPr>
              <w:jc w:val="center"/>
              <w:outlineLvl w:val="0"/>
            </w:pPr>
            <w:r>
              <w:t>1.3.2.</w:t>
            </w:r>
          </w:p>
        </w:tc>
        <w:tc>
          <w:tcPr>
            <w:tcW w:w="6046" w:type="dxa"/>
          </w:tcPr>
          <w:p w:rsidR="00CB11B5" w:rsidRDefault="00CB11B5" w:rsidP="00FB4833">
            <w:pPr>
              <w:outlineLvl w:val="0"/>
            </w:pPr>
            <w:r>
              <w:t>Число получателей услуг, удовлетворенных качеством, полнотой и доступностью информации о деятельности организации, размещенной на информационных стендах в помещении по отношению к числу опрошенных получателей услуг, ответивших на соответствующий вопрос анкеты (учитываются ответы только тех респондентов, которые обращались к информации на сайте)</w:t>
            </w:r>
          </w:p>
        </w:tc>
        <w:tc>
          <w:tcPr>
            <w:tcW w:w="2483" w:type="dxa"/>
          </w:tcPr>
          <w:p w:rsidR="00CB11B5" w:rsidRPr="00662B52" w:rsidRDefault="00CB11B5" w:rsidP="00FB4833">
            <w:pPr>
              <w:jc w:val="center"/>
              <w:outlineLvl w:val="0"/>
            </w:pPr>
            <w:r w:rsidRPr="004A4323">
              <w:t>Баллы (от 0 до10)</w:t>
            </w:r>
          </w:p>
        </w:tc>
      </w:tr>
      <w:tr w:rsidR="00CB11B5" w:rsidRPr="00662B52" w:rsidTr="00FB4833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867" w:type="dxa"/>
          </w:tcPr>
          <w:p w:rsidR="00CB11B5" w:rsidRPr="00662B52" w:rsidRDefault="00CB11B5" w:rsidP="00FB4833">
            <w:pPr>
              <w:jc w:val="center"/>
              <w:outlineLvl w:val="0"/>
              <w:rPr>
                <w:b/>
                <w:lang w:val="en-US"/>
              </w:rPr>
            </w:pPr>
            <w:r w:rsidRPr="00662B52">
              <w:rPr>
                <w:b/>
                <w:lang w:val="en-US"/>
              </w:rPr>
              <w:t>II</w:t>
            </w:r>
          </w:p>
        </w:tc>
        <w:tc>
          <w:tcPr>
            <w:tcW w:w="8529" w:type="dxa"/>
            <w:gridSpan w:val="2"/>
          </w:tcPr>
          <w:p w:rsidR="00CB11B5" w:rsidRPr="00662B52" w:rsidRDefault="00CB11B5" w:rsidP="00FB4833">
            <w:pPr>
              <w:jc w:val="center"/>
              <w:outlineLvl w:val="0"/>
              <w:rPr>
                <w:b/>
              </w:rPr>
            </w:pPr>
            <w:r w:rsidRPr="00662B52">
              <w:rPr>
                <w:b/>
              </w:rPr>
              <w:t>Показатели, характеризующие общий критерий оценки качества деятельности учреждений культуры, касающиеся комфортности условий</w:t>
            </w:r>
            <w:r>
              <w:rPr>
                <w:b/>
              </w:rPr>
              <w:t xml:space="preserve"> предоставления услуг</w:t>
            </w:r>
          </w:p>
        </w:tc>
      </w:tr>
      <w:tr w:rsidR="00CB11B5" w:rsidRPr="00662B52" w:rsidTr="00FB483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867" w:type="dxa"/>
          </w:tcPr>
          <w:p w:rsidR="00CB11B5" w:rsidRPr="00662B52" w:rsidRDefault="00CB11B5" w:rsidP="00FB4833">
            <w:pPr>
              <w:jc w:val="center"/>
              <w:outlineLvl w:val="0"/>
            </w:pPr>
            <w:r w:rsidRPr="00662B52">
              <w:t>2.1.</w:t>
            </w:r>
            <w:r>
              <w:t>1.</w:t>
            </w:r>
          </w:p>
        </w:tc>
        <w:tc>
          <w:tcPr>
            <w:tcW w:w="6046" w:type="dxa"/>
          </w:tcPr>
          <w:p w:rsidR="00CB11B5" w:rsidRPr="00662B52" w:rsidRDefault="00CB11B5" w:rsidP="00FB4833">
            <w:pPr>
              <w:outlineLvl w:val="0"/>
            </w:pPr>
            <w:r>
              <w:t xml:space="preserve"> Наличие комфортных условий для предоставления услуг</w:t>
            </w:r>
          </w:p>
        </w:tc>
        <w:tc>
          <w:tcPr>
            <w:tcW w:w="2483" w:type="dxa"/>
          </w:tcPr>
          <w:p w:rsidR="00CB11B5" w:rsidRPr="00662B52" w:rsidRDefault="00CB11B5" w:rsidP="00FB4833">
            <w:pPr>
              <w:jc w:val="center"/>
              <w:outlineLvl w:val="0"/>
            </w:pPr>
            <w:r w:rsidRPr="00662B52">
              <w:t>Баллы (от 0 до10)</w:t>
            </w:r>
          </w:p>
        </w:tc>
      </w:tr>
      <w:tr w:rsidR="00CB11B5" w:rsidRPr="00662B52" w:rsidTr="00FB4833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867" w:type="dxa"/>
          </w:tcPr>
          <w:p w:rsidR="00CB11B5" w:rsidRPr="00662B52" w:rsidRDefault="00CB11B5" w:rsidP="00FB4833">
            <w:pPr>
              <w:jc w:val="center"/>
              <w:outlineLvl w:val="0"/>
            </w:pPr>
            <w:r w:rsidRPr="00662B52">
              <w:t>2.3.</w:t>
            </w:r>
            <w:r>
              <w:t>1.</w:t>
            </w:r>
          </w:p>
        </w:tc>
        <w:tc>
          <w:tcPr>
            <w:tcW w:w="6046" w:type="dxa"/>
          </w:tcPr>
          <w:p w:rsidR="00CB11B5" w:rsidRPr="00662B52" w:rsidRDefault="00CB11B5" w:rsidP="00FB4833">
            <w:pPr>
              <w:outlineLvl w:val="0"/>
            </w:pPr>
            <w:r>
              <w:t xml:space="preserve"> Число получателей услуг, удовлетворенных комфортностью предоставления услуг организацией, по отношению к числу опрошенных получателей услуг, ответивших на данный вопрос</w:t>
            </w:r>
          </w:p>
        </w:tc>
        <w:tc>
          <w:tcPr>
            <w:tcW w:w="2483" w:type="dxa"/>
          </w:tcPr>
          <w:p w:rsidR="00CB11B5" w:rsidRPr="00662B52" w:rsidRDefault="00CB11B5" w:rsidP="00FB4833">
            <w:pPr>
              <w:jc w:val="center"/>
              <w:outlineLvl w:val="0"/>
            </w:pPr>
            <w:r w:rsidRPr="00662B52">
              <w:t>Баллы (от 0 до10)</w:t>
            </w:r>
          </w:p>
        </w:tc>
      </w:tr>
      <w:tr w:rsidR="00CB11B5" w:rsidRPr="00662B52" w:rsidTr="00FB4833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867" w:type="dxa"/>
          </w:tcPr>
          <w:p w:rsidR="00CB11B5" w:rsidRPr="006E422F" w:rsidRDefault="00CB11B5" w:rsidP="00FB4833">
            <w:pPr>
              <w:rPr>
                <w:b/>
                <w:lang w:val="en-US"/>
              </w:rPr>
            </w:pPr>
            <w:r w:rsidRPr="006E422F">
              <w:rPr>
                <w:b/>
              </w:rPr>
              <w:t>II</w:t>
            </w:r>
            <w:r w:rsidRPr="006E422F">
              <w:rPr>
                <w:b/>
                <w:lang w:val="en-US"/>
              </w:rPr>
              <w:t>I</w:t>
            </w:r>
          </w:p>
        </w:tc>
        <w:tc>
          <w:tcPr>
            <w:tcW w:w="8529" w:type="dxa"/>
            <w:gridSpan w:val="2"/>
          </w:tcPr>
          <w:p w:rsidR="00CB11B5" w:rsidRPr="006E422F" w:rsidRDefault="00CB11B5" w:rsidP="00FB4833">
            <w:pPr>
              <w:jc w:val="center"/>
              <w:outlineLvl w:val="0"/>
              <w:rPr>
                <w:b/>
              </w:rPr>
            </w:pPr>
            <w:r w:rsidRPr="006E422F">
              <w:rPr>
                <w:b/>
              </w:rPr>
              <w:t xml:space="preserve">Показатели, характеризующие общий критерий оценки качества деятельности учреждений культуры, касающиеся  </w:t>
            </w:r>
            <w:r>
              <w:rPr>
                <w:b/>
              </w:rPr>
              <w:t>доступности услуг для инвалидов</w:t>
            </w:r>
          </w:p>
        </w:tc>
      </w:tr>
      <w:tr w:rsidR="00CB11B5" w:rsidRPr="00662B52" w:rsidTr="00FB4833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867" w:type="dxa"/>
          </w:tcPr>
          <w:p w:rsidR="00CB11B5" w:rsidRPr="00662B52" w:rsidRDefault="00CB11B5" w:rsidP="00FB4833">
            <w:pPr>
              <w:jc w:val="center"/>
              <w:outlineLvl w:val="0"/>
            </w:pPr>
            <w:r>
              <w:lastRenderedPageBreak/>
              <w:t>3.1.1.</w:t>
            </w:r>
          </w:p>
        </w:tc>
        <w:tc>
          <w:tcPr>
            <w:tcW w:w="6046" w:type="dxa"/>
          </w:tcPr>
          <w:p w:rsidR="00CB11B5" w:rsidRDefault="00CB11B5" w:rsidP="00FB4833">
            <w:pPr>
              <w:outlineLvl w:val="0"/>
            </w:pPr>
            <w:r>
              <w:t>Наличие в помещениях организации социальной сферы и на прилегающей к ней территории условий доступности для инвалидов</w:t>
            </w:r>
          </w:p>
        </w:tc>
        <w:tc>
          <w:tcPr>
            <w:tcW w:w="2483" w:type="dxa"/>
          </w:tcPr>
          <w:p w:rsidR="00CB11B5" w:rsidRPr="00662B52" w:rsidRDefault="00CB11B5" w:rsidP="00FB4833">
            <w:pPr>
              <w:jc w:val="center"/>
              <w:outlineLvl w:val="0"/>
            </w:pPr>
            <w:r w:rsidRPr="00662B52">
              <w:t>Баллы (от 0 до10)</w:t>
            </w:r>
          </w:p>
        </w:tc>
      </w:tr>
      <w:tr w:rsidR="00CB11B5" w:rsidRPr="00662B52" w:rsidTr="00FB483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67" w:type="dxa"/>
          </w:tcPr>
          <w:p w:rsidR="00CB11B5" w:rsidRPr="00662B52" w:rsidRDefault="00CB11B5" w:rsidP="00FB4833">
            <w:pPr>
              <w:jc w:val="center"/>
              <w:outlineLvl w:val="0"/>
            </w:pPr>
            <w:r>
              <w:t>3.2.1.</w:t>
            </w:r>
          </w:p>
        </w:tc>
        <w:tc>
          <w:tcPr>
            <w:tcW w:w="6046" w:type="dxa"/>
          </w:tcPr>
          <w:p w:rsidR="00CB11B5" w:rsidRDefault="00CB11B5" w:rsidP="00FB4833">
            <w:pPr>
              <w:outlineLvl w:val="0"/>
            </w:pPr>
            <w:r>
              <w:t>Наличие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2483" w:type="dxa"/>
          </w:tcPr>
          <w:p w:rsidR="00CB11B5" w:rsidRPr="00662B52" w:rsidRDefault="00CB11B5" w:rsidP="00FB4833">
            <w:pPr>
              <w:jc w:val="center"/>
              <w:outlineLvl w:val="0"/>
            </w:pPr>
            <w:r w:rsidRPr="00662B52">
              <w:t>Баллы (от 0 до10)</w:t>
            </w:r>
          </w:p>
        </w:tc>
      </w:tr>
      <w:tr w:rsidR="00CB11B5" w:rsidRPr="00662B52" w:rsidTr="00FB483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67" w:type="dxa"/>
          </w:tcPr>
          <w:p w:rsidR="00CB11B5" w:rsidRDefault="00CB11B5" w:rsidP="00FB4833">
            <w:pPr>
              <w:jc w:val="center"/>
              <w:outlineLvl w:val="0"/>
            </w:pPr>
            <w:r>
              <w:t>3.3.1.</w:t>
            </w:r>
          </w:p>
        </w:tc>
        <w:tc>
          <w:tcPr>
            <w:tcW w:w="6046" w:type="dxa"/>
          </w:tcPr>
          <w:p w:rsidR="00CB11B5" w:rsidRDefault="00CB11B5" w:rsidP="00FB4833">
            <w:pPr>
              <w:outlineLvl w:val="0"/>
            </w:pPr>
            <w:r>
              <w:t>Число получателей услуг-инвалидов, удовлетворенных доступностью услуг для инвалидов, по отношению к числу опрошенных получателей услуг-инвалидов, ответивших на соответствующий вопрос анкеты (учитываются только инвалиды и их представители)</w:t>
            </w:r>
          </w:p>
        </w:tc>
        <w:tc>
          <w:tcPr>
            <w:tcW w:w="2483" w:type="dxa"/>
          </w:tcPr>
          <w:p w:rsidR="00CB11B5" w:rsidRPr="00662B52" w:rsidRDefault="00CB11B5" w:rsidP="00FB4833">
            <w:pPr>
              <w:jc w:val="center"/>
              <w:outlineLvl w:val="0"/>
            </w:pPr>
            <w:r w:rsidRPr="00662B52">
              <w:t>Баллы (от 0 до10)</w:t>
            </w:r>
          </w:p>
        </w:tc>
      </w:tr>
      <w:tr w:rsidR="00CB11B5" w:rsidRPr="00662B52" w:rsidTr="00FB4833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867" w:type="dxa"/>
          </w:tcPr>
          <w:p w:rsidR="00CB11B5" w:rsidRPr="00662B52" w:rsidRDefault="00CB11B5" w:rsidP="00FB4833">
            <w:pPr>
              <w:jc w:val="center"/>
              <w:outlineLvl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8529" w:type="dxa"/>
            <w:gridSpan w:val="2"/>
          </w:tcPr>
          <w:p w:rsidR="00CB11B5" w:rsidRPr="00662B52" w:rsidRDefault="00CB11B5" w:rsidP="00FB4833">
            <w:pPr>
              <w:jc w:val="center"/>
              <w:outlineLvl w:val="0"/>
            </w:pPr>
            <w:r w:rsidRPr="00662B52">
              <w:rPr>
                <w:b/>
              </w:rPr>
              <w:t>Показатели, характеризующие общий критерий оценки качества деятельности учреждений культуры, касающиеся доброжелательности, вежливости, компетентности работников</w:t>
            </w:r>
          </w:p>
        </w:tc>
      </w:tr>
      <w:tr w:rsidR="00CB11B5" w:rsidRPr="00662B52" w:rsidTr="00FB4833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867" w:type="dxa"/>
          </w:tcPr>
          <w:p w:rsidR="00CB11B5" w:rsidRPr="006E422F" w:rsidRDefault="00CB11B5" w:rsidP="00FB4833">
            <w:pPr>
              <w:jc w:val="center"/>
              <w:outlineLvl w:val="0"/>
            </w:pPr>
            <w:r>
              <w:rPr>
                <w:lang w:val="en-US"/>
              </w:rPr>
              <w:t>4</w:t>
            </w:r>
            <w:r w:rsidRPr="00662B52">
              <w:t>.1.</w:t>
            </w: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6046" w:type="dxa"/>
          </w:tcPr>
          <w:p w:rsidR="00CB11B5" w:rsidRPr="00662B52" w:rsidRDefault="00CB11B5" w:rsidP="00FB4833">
            <w:pPr>
              <w:outlineLvl w:val="0"/>
            </w:pPr>
            <w:r>
              <w:t>Число</w:t>
            </w:r>
            <w:r w:rsidRPr="00662B52">
              <w:t xml:space="preserve"> пол</w:t>
            </w:r>
            <w:r>
              <w:t xml:space="preserve">учателей  услуг, удовлетворенных доброжелательностью, вежливостью работников организации, обеспечивающих первичный контакт и информирование получателей услуг, по отношению к числу опрошенных получателей услуг, ответивших на данный вопрос  </w:t>
            </w:r>
            <w:r w:rsidRPr="00662B52">
              <w:t xml:space="preserve"> </w:t>
            </w:r>
          </w:p>
        </w:tc>
        <w:tc>
          <w:tcPr>
            <w:tcW w:w="2483" w:type="dxa"/>
          </w:tcPr>
          <w:p w:rsidR="00CB11B5" w:rsidRPr="00662B52" w:rsidRDefault="00CB11B5" w:rsidP="00FB4833">
            <w:pPr>
              <w:ind w:left="-108"/>
              <w:jc w:val="center"/>
              <w:outlineLvl w:val="0"/>
            </w:pPr>
            <w:r>
              <w:t>Проценты</w:t>
            </w:r>
            <w:r w:rsidRPr="00662B52">
              <w:t xml:space="preserve"> (от 0 до1</w:t>
            </w:r>
            <w:r>
              <w:t>0</w:t>
            </w:r>
            <w:r w:rsidRPr="00662B52">
              <w:t>0)</w:t>
            </w:r>
          </w:p>
        </w:tc>
      </w:tr>
      <w:tr w:rsidR="00CB11B5" w:rsidRPr="00662B52" w:rsidTr="00FB4833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867" w:type="dxa"/>
          </w:tcPr>
          <w:p w:rsidR="00CB11B5" w:rsidRPr="00662B52" w:rsidRDefault="00CB11B5" w:rsidP="00FB4833">
            <w:pPr>
              <w:jc w:val="center"/>
              <w:outlineLvl w:val="0"/>
            </w:pPr>
            <w:r>
              <w:t>4.2.1.</w:t>
            </w:r>
          </w:p>
        </w:tc>
        <w:tc>
          <w:tcPr>
            <w:tcW w:w="6046" w:type="dxa"/>
          </w:tcPr>
          <w:p w:rsidR="00CB11B5" w:rsidRPr="00662B52" w:rsidRDefault="00CB11B5" w:rsidP="00FB4833">
            <w:pPr>
              <w:outlineLvl w:val="0"/>
            </w:pPr>
            <w:r>
              <w:t xml:space="preserve"> Число</w:t>
            </w:r>
            <w:r w:rsidRPr="00662B52">
              <w:t xml:space="preserve"> пол</w:t>
            </w:r>
            <w:r>
              <w:t xml:space="preserve">учателей  услуг, удовлетворенных доброжелательностью, вежливостью работников организации, обеспечивающих  непосредственное оказание услуги, по отношению к числу опрошенных получателей услуг, ответивших на данный вопрос  </w:t>
            </w:r>
            <w:r w:rsidRPr="00662B52">
              <w:t xml:space="preserve"> </w:t>
            </w:r>
          </w:p>
        </w:tc>
        <w:tc>
          <w:tcPr>
            <w:tcW w:w="2483" w:type="dxa"/>
          </w:tcPr>
          <w:p w:rsidR="00CB11B5" w:rsidRPr="00662B52" w:rsidRDefault="00CB11B5" w:rsidP="00FB4833">
            <w:pPr>
              <w:ind w:left="-108"/>
              <w:jc w:val="center"/>
              <w:outlineLvl w:val="0"/>
            </w:pPr>
            <w:r>
              <w:t>Проценты</w:t>
            </w:r>
            <w:r w:rsidRPr="00662B52">
              <w:t xml:space="preserve"> (от 0 до1</w:t>
            </w:r>
            <w:r>
              <w:t>0</w:t>
            </w:r>
            <w:r w:rsidRPr="00662B52">
              <w:t>0)</w:t>
            </w:r>
          </w:p>
        </w:tc>
      </w:tr>
      <w:tr w:rsidR="00CB11B5" w:rsidRPr="00662B52" w:rsidTr="00FB4833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867" w:type="dxa"/>
          </w:tcPr>
          <w:p w:rsidR="00CB11B5" w:rsidRDefault="00CB11B5" w:rsidP="00FB4833">
            <w:pPr>
              <w:jc w:val="center"/>
              <w:outlineLvl w:val="0"/>
            </w:pPr>
            <w:r>
              <w:t>4.3.1.</w:t>
            </w:r>
          </w:p>
        </w:tc>
        <w:tc>
          <w:tcPr>
            <w:tcW w:w="6046" w:type="dxa"/>
          </w:tcPr>
          <w:p w:rsidR="00CB11B5" w:rsidRPr="00662B52" w:rsidRDefault="00CB11B5" w:rsidP="00FB4833">
            <w:pPr>
              <w:outlineLvl w:val="0"/>
            </w:pPr>
            <w:r>
              <w:t>Число</w:t>
            </w:r>
            <w:r w:rsidRPr="00662B52">
              <w:t xml:space="preserve"> пол</w:t>
            </w:r>
            <w:r>
              <w:t xml:space="preserve">учателей  услуг, удовлетворенных доброжелательностью, вежливостью работников организации при использовании дистанционных форм взаимодействия, по отношению к числу опрошенных получателей услуг, ответивших на данный вопрос  </w:t>
            </w:r>
            <w:r w:rsidRPr="00662B52">
              <w:t xml:space="preserve"> </w:t>
            </w:r>
          </w:p>
        </w:tc>
        <w:tc>
          <w:tcPr>
            <w:tcW w:w="2483" w:type="dxa"/>
          </w:tcPr>
          <w:p w:rsidR="00CB11B5" w:rsidRDefault="00CB11B5" w:rsidP="00FB4833">
            <w:pPr>
              <w:ind w:left="-108"/>
              <w:jc w:val="center"/>
              <w:outlineLvl w:val="0"/>
            </w:pPr>
            <w:r>
              <w:t>Проценты</w:t>
            </w:r>
            <w:r w:rsidRPr="00662B52">
              <w:t xml:space="preserve"> (от 0 до1</w:t>
            </w:r>
            <w:r>
              <w:t>0</w:t>
            </w:r>
            <w:r w:rsidRPr="00662B52">
              <w:t>0)</w:t>
            </w:r>
          </w:p>
        </w:tc>
      </w:tr>
      <w:tr w:rsidR="00CB11B5" w:rsidRPr="00662B52" w:rsidTr="00FB4833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867" w:type="dxa"/>
          </w:tcPr>
          <w:p w:rsidR="00CB11B5" w:rsidRPr="00662B52" w:rsidRDefault="00CB11B5" w:rsidP="00FB4833">
            <w:pPr>
              <w:jc w:val="center"/>
              <w:outlineLvl w:val="0"/>
              <w:rPr>
                <w:b/>
                <w:lang w:val="en-US"/>
              </w:rPr>
            </w:pPr>
            <w:r w:rsidRPr="00662B52">
              <w:rPr>
                <w:b/>
                <w:lang w:val="en-US"/>
              </w:rPr>
              <w:t>IV</w:t>
            </w:r>
          </w:p>
        </w:tc>
        <w:tc>
          <w:tcPr>
            <w:tcW w:w="8529" w:type="dxa"/>
            <w:gridSpan w:val="2"/>
          </w:tcPr>
          <w:p w:rsidR="00CB11B5" w:rsidRDefault="00CB11B5" w:rsidP="00FB4833">
            <w:pPr>
              <w:ind w:left="-108"/>
              <w:jc w:val="center"/>
              <w:outlineLvl w:val="0"/>
            </w:pPr>
            <w:r w:rsidRPr="00662B52">
              <w:rPr>
                <w:b/>
              </w:rPr>
              <w:t>Показатели, характеризующие общий критерий оценки качества деятельности учреждений культуры, касающиеся</w:t>
            </w:r>
            <w:r>
              <w:rPr>
                <w:b/>
              </w:rPr>
              <w:t xml:space="preserve"> удовлетворенности условиями оказания услуг учреждений культуры</w:t>
            </w:r>
          </w:p>
        </w:tc>
      </w:tr>
      <w:tr w:rsidR="00CB11B5" w:rsidRPr="00662B52" w:rsidTr="00FB4833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867" w:type="dxa"/>
          </w:tcPr>
          <w:p w:rsidR="00CB11B5" w:rsidRPr="00662B52" w:rsidRDefault="00CB11B5" w:rsidP="00FB4833">
            <w:pPr>
              <w:jc w:val="center"/>
              <w:outlineLvl w:val="0"/>
            </w:pPr>
            <w:r>
              <w:t>5.1.1.</w:t>
            </w:r>
          </w:p>
        </w:tc>
        <w:tc>
          <w:tcPr>
            <w:tcW w:w="6046" w:type="dxa"/>
          </w:tcPr>
          <w:p w:rsidR="00CB11B5" w:rsidRPr="008B2F01" w:rsidRDefault="00CB11B5" w:rsidP="00FB4833">
            <w:pPr>
              <w:outlineLvl w:val="0"/>
              <w:rPr>
                <w:color w:val="000000"/>
              </w:rPr>
            </w:pPr>
            <w:r w:rsidRPr="008B2F01">
              <w:rPr>
                <w:color w:val="000000"/>
              </w:rPr>
              <w:t>Число пользователей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организации), по отношению к числу опрошенных получателей услуг, ответивших на данный вопрос</w:t>
            </w:r>
          </w:p>
        </w:tc>
        <w:tc>
          <w:tcPr>
            <w:tcW w:w="2483" w:type="dxa"/>
          </w:tcPr>
          <w:p w:rsidR="00CB11B5" w:rsidRDefault="00CB11B5" w:rsidP="00FB4833">
            <w:pPr>
              <w:ind w:left="-108"/>
              <w:jc w:val="center"/>
              <w:outlineLvl w:val="0"/>
            </w:pPr>
            <w:r>
              <w:t>Проценты</w:t>
            </w:r>
            <w:r w:rsidRPr="00662B52">
              <w:t xml:space="preserve"> (от 0 до1</w:t>
            </w:r>
            <w:r>
              <w:t>0</w:t>
            </w:r>
            <w:r w:rsidRPr="00662B52">
              <w:t>0)</w:t>
            </w:r>
          </w:p>
        </w:tc>
      </w:tr>
      <w:tr w:rsidR="00CB11B5" w:rsidRPr="00662B52" w:rsidTr="00FB4833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867" w:type="dxa"/>
          </w:tcPr>
          <w:p w:rsidR="00CB11B5" w:rsidRDefault="00CB11B5" w:rsidP="00FB4833">
            <w:pPr>
              <w:jc w:val="center"/>
              <w:outlineLvl w:val="0"/>
            </w:pPr>
            <w:r>
              <w:t>5.2.1.</w:t>
            </w:r>
          </w:p>
        </w:tc>
        <w:tc>
          <w:tcPr>
            <w:tcW w:w="6046" w:type="dxa"/>
          </w:tcPr>
          <w:p w:rsidR="00CB11B5" w:rsidRPr="008B2F01" w:rsidRDefault="00CB11B5" w:rsidP="00FB4833">
            <w:pPr>
              <w:outlineLvl w:val="0"/>
              <w:rPr>
                <w:color w:val="000000"/>
              </w:rPr>
            </w:pPr>
            <w:r w:rsidRPr="008B2F01">
              <w:rPr>
                <w:color w:val="000000"/>
              </w:rPr>
              <w:t xml:space="preserve"> Число получателей услуг, удовлетворенных организационными условиями предоставления услуг, по отношению к числу опрошенных получателей услуг, ответивших на данный вопрос</w:t>
            </w:r>
          </w:p>
        </w:tc>
        <w:tc>
          <w:tcPr>
            <w:tcW w:w="2483" w:type="dxa"/>
          </w:tcPr>
          <w:p w:rsidR="00CB11B5" w:rsidRDefault="00CB11B5" w:rsidP="00FB4833">
            <w:pPr>
              <w:ind w:left="-108"/>
              <w:jc w:val="center"/>
              <w:outlineLvl w:val="0"/>
            </w:pPr>
            <w:r>
              <w:t>Проценты</w:t>
            </w:r>
            <w:r w:rsidRPr="00662B52">
              <w:t xml:space="preserve"> (от 0 до1</w:t>
            </w:r>
            <w:r>
              <w:t>0</w:t>
            </w:r>
            <w:r w:rsidRPr="00662B52">
              <w:t>0)</w:t>
            </w:r>
          </w:p>
        </w:tc>
      </w:tr>
      <w:tr w:rsidR="00CB11B5" w:rsidRPr="00662B52" w:rsidTr="00FB4833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867" w:type="dxa"/>
          </w:tcPr>
          <w:p w:rsidR="00CB11B5" w:rsidRDefault="00CB11B5" w:rsidP="00FB4833">
            <w:pPr>
              <w:jc w:val="center"/>
              <w:outlineLvl w:val="0"/>
            </w:pPr>
            <w:r>
              <w:t>5.3.1.</w:t>
            </w:r>
          </w:p>
        </w:tc>
        <w:tc>
          <w:tcPr>
            <w:tcW w:w="6046" w:type="dxa"/>
          </w:tcPr>
          <w:p w:rsidR="00CB11B5" w:rsidRPr="008B2F01" w:rsidRDefault="00CB11B5" w:rsidP="00FB4833">
            <w:pPr>
              <w:outlineLvl w:val="0"/>
              <w:rPr>
                <w:color w:val="000000"/>
              </w:rPr>
            </w:pPr>
            <w:r w:rsidRPr="008B2F01">
              <w:rPr>
                <w:color w:val="000000"/>
              </w:rPr>
              <w:t xml:space="preserve"> Число получателей услуг, удовлетворенных в целом условиями оказания услуг в организации, по отношению к числу опрошенных получателей услуг, ответивших на данный вопрос</w:t>
            </w:r>
          </w:p>
        </w:tc>
        <w:tc>
          <w:tcPr>
            <w:tcW w:w="2483" w:type="dxa"/>
          </w:tcPr>
          <w:p w:rsidR="00CB11B5" w:rsidRDefault="00CB11B5" w:rsidP="00FB4833">
            <w:pPr>
              <w:ind w:left="-108"/>
              <w:jc w:val="center"/>
              <w:outlineLvl w:val="0"/>
            </w:pPr>
            <w:r>
              <w:t>Проценты</w:t>
            </w:r>
            <w:r w:rsidRPr="00662B52">
              <w:t xml:space="preserve"> (от 0 до1</w:t>
            </w:r>
            <w:r>
              <w:t>0</w:t>
            </w:r>
            <w:r w:rsidRPr="00662B52">
              <w:t>0)</w:t>
            </w:r>
          </w:p>
        </w:tc>
      </w:tr>
    </w:tbl>
    <w:p w:rsidR="00580F4A" w:rsidRPr="00CB11B5" w:rsidRDefault="00580F4A" w:rsidP="00CB11B5">
      <w:pPr>
        <w:tabs>
          <w:tab w:val="left" w:pos="1230"/>
        </w:tabs>
      </w:pPr>
    </w:p>
    <w:sectPr w:rsidR="00580F4A" w:rsidRPr="00CB11B5" w:rsidSect="002B5A8C">
      <w:footerReference w:type="even" r:id="rId8"/>
      <w:pgSz w:w="11906" w:h="16838"/>
      <w:pgMar w:top="567" w:right="567" w:bottom="56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831" w:rsidRDefault="00FE1831">
      <w:r>
        <w:separator/>
      </w:r>
    </w:p>
  </w:endnote>
  <w:endnote w:type="continuationSeparator" w:id="1">
    <w:p w:rsidR="00FE1831" w:rsidRDefault="00FE1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DFE" w:rsidRDefault="007A2DFE" w:rsidP="005A7F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2DFE" w:rsidRDefault="007A2DF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831" w:rsidRDefault="00FE1831">
      <w:r>
        <w:separator/>
      </w:r>
    </w:p>
  </w:footnote>
  <w:footnote w:type="continuationSeparator" w:id="1">
    <w:p w:rsidR="00FE1831" w:rsidRDefault="00FE18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9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C3D90"/>
    <w:rsid w:val="00000B19"/>
    <w:rsid w:val="0000125F"/>
    <w:rsid w:val="00004A6D"/>
    <w:rsid w:val="00006D93"/>
    <w:rsid w:val="00007828"/>
    <w:rsid w:val="00010ADD"/>
    <w:rsid w:val="0001109D"/>
    <w:rsid w:val="00012709"/>
    <w:rsid w:val="00012743"/>
    <w:rsid w:val="00012AB3"/>
    <w:rsid w:val="00012C51"/>
    <w:rsid w:val="00013F66"/>
    <w:rsid w:val="00016159"/>
    <w:rsid w:val="00016A28"/>
    <w:rsid w:val="00020929"/>
    <w:rsid w:val="00021ADC"/>
    <w:rsid w:val="00021F89"/>
    <w:rsid w:val="0002340C"/>
    <w:rsid w:val="0002532D"/>
    <w:rsid w:val="00025DEA"/>
    <w:rsid w:val="0003071B"/>
    <w:rsid w:val="00033A93"/>
    <w:rsid w:val="00033F88"/>
    <w:rsid w:val="000342B5"/>
    <w:rsid w:val="000412B5"/>
    <w:rsid w:val="00042A6C"/>
    <w:rsid w:val="000434A8"/>
    <w:rsid w:val="000478DB"/>
    <w:rsid w:val="00050BB9"/>
    <w:rsid w:val="000512AF"/>
    <w:rsid w:val="00052F91"/>
    <w:rsid w:val="00053CDB"/>
    <w:rsid w:val="000549A7"/>
    <w:rsid w:val="00056F3A"/>
    <w:rsid w:val="00063186"/>
    <w:rsid w:val="00065B17"/>
    <w:rsid w:val="00065CF9"/>
    <w:rsid w:val="0007126D"/>
    <w:rsid w:val="00072134"/>
    <w:rsid w:val="000726A7"/>
    <w:rsid w:val="000764CC"/>
    <w:rsid w:val="0008048C"/>
    <w:rsid w:val="00080823"/>
    <w:rsid w:val="000811D5"/>
    <w:rsid w:val="0008236E"/>
    <w:rsid w:val="00082AD4"/>
    <w:rsid w:val="000861A8"/>
    <w:rsid w:val="00087982"/>
    <w:rsid w:val="00091E2E"/>
    <w:rsid w:val="0009239F"/>
    <w:rsid w:val="000934F3"/>
    <w:rsid w:val="0009441F"/>
    <w:rsid w:val="000945CA"/>
    <w:rsid w:val="00094DDC"/>
    <w:rsid w:val="00096CDF"/>
    <w:rsid w:val="000A11EC"/>
    <w:rsid w:val="000A1C0D"/>
    <w:rsid w:val="000A259B"/>
    <w:rsid w:val="000A3175"/>
    <w:rsid w:val="000A3AA7"/>
    <w:rsid w:val="000A46A9"/>
    <w:rsid w:val="000A4744"/>
    <w:rsid w:val="000A5715"/>
    <w:rsid w:val="000A788B"/>
    <w:rsid w:val="000A7D45"/>
    <w:rsid w:val="000A7D66"/>
    <w:rsid w:val="000B07AD"/>
    <w:rsid w:val="000B2964"/>
    <w:rsid w:val="000B57CB"/>
    <w:rsid w:val="000B610E"/>
    <w:rsid w:val="000B6951"/>
    <w:rsid w:val="000B70E9"/>
    <w:rsid w:val="000C0280"/>
    <w:rsid w:val="000C0440"/>
    <w:rsid w:val="000C1ABB"/>
    <w:rsid w:val="000C2203"/>
    <w:rsid w:val="000C38E2"/>
    <w:rsid w:val="000C43C7"/>
    <w:rsid w:val="000C47A0"/>
    <w:rsid w:val="000C6B0A"/>
    <w:rsid w:val="000D26F7"/>
    <w:rsid w:val="000D276F"/>
    <w:rsid w:val="000D3C8B"/>
    <w:rsid w:val="000D55FF"/>
    <w:rsid w:val="000D6B4C"/>
    <w:rsid w:val="000D70D4"/>
    <w:rsid w:val="000E1FC0"/>
    <w:rsid w:val="000E2F91"/>
    <w:rsid w:val="000E31A4"/>
    <w:rsid w:val="000E536E"/>
    <w:rsid w:val="000E552F"/>
    <w:rsid w:val="000E5C56"/>
    <w:rsid w:val="000E7B41"/>
    <w:rsid w:val="000F12A8"/>
    <w:rsid w:val="000F2A5D"/>
    <w:rsid w:val="000F6451"/>
    <w:rsid w:val="000F72B5"/>
    <w:rsid w:val="00100095"/>
    <w:rsid w:val="00100E1B"/>
    <w:rsid w:val="00100FA2"/>
    <w:rsid w:val="00107545"/>
    <w:rsid w:val="0010765D"/>
    <w:rsid w:val="00110297"/>
    <w:rsid w:val="00110BD3"/>
    <w:rsid w:val="001128AC"/>
    <w:rsid w:val="001131C5"/>
    <w:rsid w:val="00114AF4"/>
    <w:rsid w:val="00114B63"/>
    <w:rsid w:val="00115538"/>
    <w:rsid w:val="00116A54"/>
    <w:rsid w:val="0011740D"/>
    <w:rsid w:val="001207E4"/>
    <w:rsid w:val="00120D8A"/>
    <w:rsid w:val="00122673"/>
    <w:rsid w:val="00122A71"/>
    <w:rsid w:val="00122ED6"/>
    <w:rsid w:val="00123EBE"/>
    <w:rsid w:val="00125F6E"/>
    <w:rsid w:val="00126BE5"/>
    <w:rsid w:val="001273AC"/>
    <w:rsid w:val="00127D6A"/>
    <w:rsid w:val="001334E6"/>
    <w:rsid w:val="00135A88"/>
    <w:rsid w:val="001371E0"/>
    <w:rsid w:val="00137251"/>
    <w:rsid w:val="001377F7"/>
    <w:rsid w:val="001400D9"/>
    <w:rsid w:val="001403B5"/>
    <w:rsid w:val="00142CD3"/>
    <w:rsid w:val="00147F5C"/>
    <w:rsid w:val="00152BE9"/>
    <w:rsid w:val="00153376"/>
    <w:rsid w:val="00154773"/>
    <w:rsid w:val="001556A4"/>
    <w:rsid w:val="00155797"/>
    <w:rsid w:val="00161D7C"/>
    <w:rsid w:val="0016618F"/>
    <w:rsid w:val="00166937"/>
    <w:rsid w:val="00170987"/>
    <w:rsid w:val="001710FD"/>
    <w:rsid w:val="00172D3F"/>
    <w:rsid w:val="001777E3"/>
    <w:rsid w:val="001802FF"/>
    <w:rsid w:val="00182C83"/>
    <w:rsid w:val="00183794"/>
    <w:rsid w:val="001858F0"/>
    <w:rsid w:val="0018666A"/>
    <w:rsid w:val="001901D8"/>
    <w:rsid w:val="00190653"/>
    <w:rsid w:val="0019097F"/>
    <w:rsid w:val="00190CA8"/>
    <w:rsid w:val="00191273"/>
    <w:rsid w:val="00192CD1"/>
    <w:rsid w:val="0019362F"/>
    <w:rsid w:val="0019544B"/>
    <w:rsid w:val="001974B3"/>
    <w:rsid w:val="001A1C32"/>
    <w:rsid w:val="001A1FAB"/>
    <w:rsid w:val="001A2829"/>
    <w:rsid w:val="001A2DBF"/>
    <w:rsid w:val="001A3BAD"/>
    <w:rsid w:val="001A7522"/>
    <w:rsid w:val="001B005F"/>
    <w:rsid w:val="001B126B"/>
    <w:rsid w:val="001B1FF1"/>
    <w:rsid w:val="001B24C2"/>
    <w:rsid w:val="001B38EA"/>
    <w:rsid w:val="001B6B14"/>
    <w:rsid w:val="001C04AA"/>
    <w:rsid w:val="001C1144"/>
    <w:rsid w:val="001C3A15"/>
    <w:rsid w:val="001C53E4"/>
    <w:rsid w:val="001C77F7"/>
    <w:rsid w:val="001C7CD8"/>
    <w:rsid w:val="001D2AF1"/>
    <w:rsid w:val="001D2C5A"/>
    <w:rsid w:val="001D3873"/>
    <w:rsid w:val="001D691B"/>
    <w:rsid w:val="001D75BA"/>
    <w:rsid w:val="001E072A"/>
    <w:rsid w:val="001E0A86"/>
    <w:rsid w:val="001E1402"/>
    <w:rsid w:val="001F02BC"/>
    <w:rsid w:val="001F0DF3"/>
    <w:rsid w:val="001F27BA"/>
    <w:rsid w:val="001F48C2"/>
    <w:rsid w:val="001F780B"/>
    <w:rsid w:val="002005D7"/>
    <w:rsid w:val="0020121A"/>
    <w:rsid w:val="0020249A"/>
    <w:rsid w:val="00203BAC"/>
    <w:rsid w:val="00204606"/>
    <w:rsid w:val="00204FCD"/>
    <w:rsid w:val="002050E2"/>
    <w:rsid w:val="00205C02"/>
    <w:rsid w:val="002068CC"/>
    <w:rsid w:val="00206AD8"/>
    <w:rsid w:val="002079FF"/>
    <w:rsid w:val="00207CFF"/>
    <w:rsid w:val="00207F6C"/>
    <w:rsid w:val="0021015D"/>
    <w:rsid w:val="00210809"/>
    <w:rsid w:val="00211AA5"/>
    <w:rsid w:val="00213DDD"/>
    <w:rsid w:val="002140E4"/>
    <w:rsid w:val="00214526"/>
    <w:rsid w:val="00215265"/>
    <w:rsid w:val="00220F81"/>
    <w:rsid w:val="00221A88"/>
    <w:rsid w:val="00222872"/>
    <w:rsid w:val="00233FBA"/>
    <w:rsid w:val="002349B0"/>
    <w:rsid w:val="00235EDE"/>
    <w:rsid w:val="00236E8C"/>
    <w:rsid w:val="0024032A"/>
    <w:rsid w:val="00242356"/>
    <w:rsid w:val="00242461"/>
    <w:rsid w:val="0024542E"/>
    <w:rsid w:val="0025011E"/>
    <w:rsid w:val="00250671"/>
    <w:rsid w:val="0025099F"/>
    <w:rsid w:val="00251F77"/>
    <w:rsid w:val="0025252B"/>
    <w:rsid w:val="00252CD4"/>
    <w:rsid w:val="00254703"/>
    <w:rsid w:val="00254858"/>
    <w:rsid w:val="00255CD8"/>
    <w:rsid w:val="0025714A"/>
    <w:rsid w:val="0026070B"/>
    <w:rsid w:val="002607CC"/>
    <w:rsid w:val="00261251"/>
    <w:rsid w:val="002616E8"/>
    <w:rsid w:val="00262D90"/>
    <w:rsid w:val="00262F78"/>
    <w:rsid w:val="0026367A"/>
    <w:rsid w:val="002667A3"/>
    <w:rsid w:val="002668B8"/>
    <w:rsid w:val="00267776"/>
    <w:rsid w:val="00270A89"/>
    <w:rsid w:val="00271526"/>
    <w:rsid w:val="00273F64"/>
    <w:rsid w:val="002746F7"/>
    <w:rsid w:val="0027674E"/>
    <w:rsid w:val="00280D86"/>
    <w:rsid w:val="002812E8"/>
    <w:rsid w:val="00281EF6"/>
    <w:rsid w:val="00282D8E"/>
    <w:rsid w:val="00284A66"/>
    <w:rsid w:val="00285A4A"/>
    <w:rsid w:val="002868E6"/>
    <w:rsid w:val="00286EE5"/>
    <w:rsid w:val="00287FAD"/>
    <w:rsid w:val="002901FC"/>
    <w:rsid w:val="00291F47"/>
    <w:rsid w:val="00292C1F"/>
    <w:rsid w:val="002931E5"/>
    <w:rsid w:val="00293D38"/>
    <w:rsid w:val="00293E84"/>
    <w:rsid w:val="0029437B"/>
    <w:rsid w:val="002A0401"/>
    <w:rsid w:val="002A13D3"/>
    <w:rsid w:val="002A24EC"/>
    <w:rsid w:val="002A393D"/>
    <w:rsid w:val="002A4101"/>
    <w:rsid w:val="002A73D0"/>
    <w:rsid w:val="002A7538"/>
    <w:rsid w:val="002B0216"/>
    <w:rsid w:val="002B20ED"/>
    <w:rsid w:val="002B269A"/>
    <w:rsid w:val="002B3DB2"/>
    <w:rsid w:val="002B4DD5"/>
    <w:rsid w:val="002B5333"/>
    <w:rsid w:val="002B5767"/>
    <w:rsid w:val="002B5A8C"/>
    <w:rsid w:val="002B6907"/>
    <w:rsid w:val="002C0014"/>
    <w:rsid w:val="002C0787"/>
    <w:rsid w:val="002C35F9"/>
    <w:rsid w:val="002C3B9A"/>
    <w:rsid w:val="002C4117"/>
    <w:rsid w:val="002C768D"/>
    <w:rsid w:val="002C7D22"/>
    <w:rsid w:val="002D115C"/>
    <w:rsid w:val="002D1731"/>
    <w:rsid w:val="002D2E7B"/>
    <w:rsid w:val="002D3022"/>
    <w:rsid w:val="002D3D74"/>
    <w:rsid w:val="002D51A9"/>
    <w:rsid w:val="002D65DD"/>
    <w:rsid w:val="002D75E0"/>
    <w:rsid w:val="002D79DD"/>
    <w:rsid w:val="002E19A1"/>
    <w:rsid w:val="002E19DA"/>
    <w:rsid w:val="002E398B"/>
    <w:rsid w:val="002E4CAB"/>
    <w:rsid w:val="002E5AFA"/>
    <w:rsid w:val="002E5F91"/>
    <w:rsid w:val="002E6CB6"/>
    <w:rsid w:val="002E7B4C"/>
    <w:rsid w:val="002F0E6B"/>
    <w:rsid w:val="002F607D"/>
    <w:rsid w:val="002F62B2"/>
    <w:rsid w:val="002F6453"/>
    <w:rsid w:val="002F6E05"/>
    <w:rsid w:val="002F7805"/>
    <w:rsid w:val="002F7D6C"/>
    <w:rsid w:val="00300103"/>
    <w:rsid w:val="00301FCD"/>
    <w:rsid w:val="00303050"/>
    <w:rsid w:val="003041E4"/>
    <w:rsid w:val="0030666A"/>
    <w:rsid w:val="003075DE"/>
    <w:rsid w:val="00310283"/>
    <w:rsid w:val="00310642"/>
    <w:rsid w:val="00310775"/>
    <w:rsid w:val="003121AD"/>
    <w:rsid w:val="003122DB"/>
    <w:rsid w:val="003127DB"/>
    <w:rsid w:val="00312AC3"/>
    <w:rsid w:val="00313F83"/>
    <w:rsid w:val="0031436B"/>
    <w:rsid w:val="003150DE"/>
    <w:rsid w:val="0032002E"/>
    <w:rsid w:val="00321CA2"/>
    <w:rsid w:val="00322339"/>
    <w:rsid w:val="00322FD5"/>
    <w:rsid w:val="00324FEB"/>
    <w:rsid w:val="0032566D"/>
    <w:rsid w:val="00330212"/>
    <w:rsid w:val="00330CC8"/>
    <w:rsid w:val="00331B5C"/>
    <w:rsid w:val="00332C69"/>
    <w:rsid w:val="00333D3B"/>
    <w:rsid w:val="00334747"/>
    <w:rsid w:val="00334E9D"/>
    <w:rsid w:val="00336BB8"/>
    <w:rsid w:val="0034032B"/>
    <w:rsid w:val="00340E7E"/>
    <w:rsid w:val="0034130B"/>
    <w:rsid w:val="00344167"/>
    <w:rsid w:val="003441A6"/>
    <w:rsid w:val="00345761"/>
    <w:rsid w:val="00346032"/>
    <w:rsid w:val="00346919"/>
    <w:rsid w:val="00350A12"/>
    <w:rsid w:val="00351097"/>
    <w:rsid w:val="003527B5"/>
    <w:rsid w:val="003547F9"/>
    <w:rsid w:val="00354A0D"/>
    <w:rsid w:val="00354B5E"/>
    <w:rsid w:val="0035689D"/>
    <w:rsid w:val="003603F4"/>
    <w:rsid w:val="00360FD8"/>
    <w:rsid w:val="003611E8"/>
    <w:rsid w:val="00362C1C"/>
    <w:rsid w:val="003642B3"/>
    <w:rsid w:val="00365CEC"/>
    <w:rsid w:val="00366A4C"/>
    <w:rsid w:val="00366B5C"/>
    <w:rsid w:val="00370AD0"/>
    <w:rsid w:val="00371E72"/>
    <w:rsid w:val="00371F39"/>
    <w:rsid w:val="003728C9"/>
    <w:rsid w:val="00373070"/>
    <w:rsid w:val="003732FC"/>
    <w:rsid w:val="003740C7"/>
    <w:rsid w:val="0037483A"/>
    <w:rsid w:val="00374C03"/>
    <w:rsid w:val="0037673F"/>
    <w:rsid w:val="00376775"/>
    <w:rsid w:val="003801B8"/>
    <w:rsid w:val="003804C7"/>
    <w:rsid w:val="003804E3"/>
    <w:rsid w:val="00383B96"/>
    <w:rsid w:val="003854ED"/>
    <w:rsid w:val="003902A3"/>
    <w:rsid w:val="00391C12"/>
    <w:rsid w:val="003940D7"/>
    <w:rsid w:val="00395D6A"/>
    <w:rsid w:val="003A1B27"/>
    <w:rsid w:val="003A2C71"/>
    <w:rsid w:val="003A2D6E"/>
    <w:rsid w:val="003A32A1"/>
    <w:rsid w:val="003A53D0"/>
    <w:rsid w:val="003B01F3"/>
    <w:rsid w:val="003B1ED9"/>
    <w:rsid w:val="003B2743"/>
    <w:rsid w:val="003B579E"/>
    <w:rsid w:val="003B6F6E"/>
    <w:rsid w:val="003B6FBB"/>
    <w:rsid w:val="003B7331"/>
    <w:rsid w:val="003B79D9"/>
    <w:rsid w:val="003C18C3"/>
    <w:rsid w:val="003C3385"/>
    <w:rsid w:val="003C447A"/>
    <w:rsid w:val="003C5889"/>
    <w:rsid w:val="003C6030"/>
    <w:rsid w:val="003C6160"/>
    <w:rsid w:val="003D0FE0"/>
    <w:rsid w:val="003D68AE"/>
    <w:rsid w:val="003D778B"/>
    <w:rsid w:val="003D7915"/>
    <w:rsid w:val="003E21F4"/>
    <w:rsid w:val="003E37C2"/>
    <w:rsid w:val="003E3862"/>
    <w:rsid w:val="003E73B7"/>
    <w:rsid w:val="003F1B2A"/>
    <w:rsid w:val="003F343C"/>
    <w:rsid w:val="003F433A"/>
    <w:rsid w:val="003F4346"/>
    <w:rsid w:val="003F4A0A"/>
    <w:rsid w:val="003F549B"/>
    <w:rsid w:val="003F709C"/>
    <w:rsid w:val="003F7E39"/>
    <w:rsid w:val="00400595"/>
    <w:rsid w:val="00400B3D"/>
    <w:rsid w:val="00401520"/>
    <w:rsid w:val="00403CC7"/>
    <w:rsid w:val="00404145"/>
    <w:rsid w:val="004044EF"/>
    <w:rsid w:val="004045C5"/>
    <w:rsid w:val="00404716"/>
    <w:rsid w:val="004117D1"/>
    <w:rsid w:val="0041208A"/>
    <w:rsid w:val="004126F7"/>
    <w:rsid w:val="0041311B"/>
    <w:rsid w:val="00414BE1"/>
    <w:rsid w:val="0041544F"/>
    <w:rsid w:val="004159BE"/>
    <w:rsid w:val="00415F42"/>
    <w:rsid w:val="00416E9E"/>
    <w:rsid w:val="00417C3E"/>
    <w:rsid w:val="0042009B"/>
    <w:rsid w:val="00422DC1"/>
    <w:rsid w:val="0042338D"/>
    <w:rsid w:val="0042397F"/>
    <w:rsid w:val="004257BA"/>
    <w:rsid w:val="00426BE2"/>
    <w:rsid w:val="00427762"/>
    <w:rsid w:val="0043273C"/>
    <w:rsid w:val="00432A1A"/>
    <w:rsid w:val="00434382"/>
    <w:rsid w:val="00435012"/>
    <w:rsid w:val="00436FFE"/>
    <w:rsid w:val="00437AF9"/>
    <w:rsid w:val="00437B62"/>
    <w:rsid w:val="00441380"/>
    <w:rsid w:val="00444530"/>
    <w:rsid w:val="00444648"/>
    <w:rsid w:val="00445007"/>
    <w:rsid w:val="00445090"/>
    <w:rsid w:val="0044596A"/>
    <w:rsid w:val="0044598C"/>
    <w:rsid w:val="00446A54"/>
    <w:rsid w:val="00452F65"/>
    <w:rsid w:val="00454871"/>
    <w:rsid w:val="0046059E"/>
    <w:rsid w:val="004629EB"/>
    <w:rsid w:val="00462CC1"/>
    <w:rsid w:val="00463679"/>
    <w:rsid w:val="0046636D"/>
    <w:rsid w:val="00475094"/>
    <w:rsid w:val="004760DD"/>
    <w:rsid w:val="00476ACE"/>
    <w:rsid w:val="0047733B"/>
    <w:rsid w:val="004778AF"/>
    <w:rsid w:val="00482FBC"/>
    <w:rsid w:val="0048421F"/>
    <w:rsid w:val="00484D13"/>
    <w:rsid w:val="004875EF"/>
    <w:rsid w:val="00491C0F"/>
    <w:rsid w:val="004920AC"/>
    <w:rsid w:val="004922FC"/>
    <w:rsid w:val="0049272F"/>
    <w:rsid w:val="00492CB7"/>
    <w:rsid w:val="00493333"/>
    <w:rsid w:val="004936F3"/>
    <w:rsid w:val="004942CD"/>
    <w:rsid w:val="00494667"/>
    <w:rsid w:val="00494A87"/>
    <w:rsid w:val="00495E17"/>
    <w:rsid w:val="004972A3"/>
    <w:rsid w:val="004A065A"/>
    <w:rsid w:val="004A074D"/>
    <w:rsid w:val="004A3F1A"/>
    <w:rsid w:val="004A6A8F"/>
    <w:rsid w:val="004B0F81"/>
    <w:rsid w:val="004B178E"/>
    <w:rsid w:val="004B204B"/>
    <w:rsid w:val="004B2BAD"/>
    <w:rsid w:val="004B4CC3"/>
    <w:rsid w:val="004B6A9E"/>
    <w:rsid w:val="004C003A"/>
    <w:rsid w:val="004C1FB3"/>
    <w:rsid w:val="004C42F8"/>
    <w:rsid w:val="004C497A"/>
    <w:rsid w:val="004C53BE"/>
    <w:rsid w:val="004C7968"/>
    <w:rsid w:val="004C7CBD"/>
    <w:rsid w:val="004D007A"/>
    <w:rsid w:val="004D0C40"/>
    <w:rsid w:val="004D0EEF"/>
    <w:rsid w:val="004D13FC"/>
    <w:rsid w:val="004D1CA0"/>
    <w:rsid w:val="004D36A5"/>
    <w:rsid w:val="004D3C63"/>
    <w:rsid w:val="004D3F54"/>
    <w:rsid w:val="004D43C9"/>
    <w:rsid w:val="004D512C"/>
    <w:rsid w:val="004D6171"/>
    <w:rsid w:val="004E0C7D"/>
    <w:rsid w:val="004E22E7"/>
    <w:rsid w:val="004E36B1"/>
    <w:rsid w:val="004E37AA"/>
    <w:rsid w:val="004E398D"/>
    <w:rsid w:val="004E5022"/>
    <w:rsid w:val="004E60B2"/>
    <w:rsid w:val="004E62C3"/>
    <w:rsid w:val="004E68F3"/>
    <w:rsid w:val="004E699B"/>
    <w:rsid w:val="004F19E7"/>
    <w:rsid w:val="004F5B96"/>
    <w:rsid w:val="0050045D"/>
    <w:rsid w:val="005015E5"/>
    <w:rsid w:val="00502792"/>
    <w:rsid w:val="00504674"/>
    <w:rsid w:val="0050560B"/>
    <w:rsid w:val="00510329"/>
    <w:rsid w:val="005121A8"/>
    <w:rsid w:val="00514306"/>
    <w:rsid w:val="005217ED"/>
    <w:rsid w:val="00521E6F"/>
    <w:rsid w:val="00522664"/>
    <w:rsid w:val="005230DA"/>
    <w:rsid w:val="0052389C"/>
    <w:rsid w:val="005247FC"/>
    <w:rsid w:val="00525F91"/>
    <w:rsid w:val="00526C66"/>
    <w:rsid w:val="005276DF"/>
    <w:rsid w:val="005301A2"/>
    <w:rsid w:val="00530959"/>
    <w:rsid w:val="0053370E"/>
    <w:rsid w:val="00533964"/>
    <w:rsid w:val="00534706"/>
    <w:rsid w:val="005349F8"/>
    <w:rsid w:val="00534DDD"/>
    <w:rsid w:val="0053515C"/>
    <w:rsid w:val="00540AA3"/>
    <w:rsid w:val="005415FA"/>
    <w:rsid w:val="005427B0"/>
    <w:rsid w:val="0054280B"/>
    <w:rsid w:val="00542A28"/>
    <w:rsid w:val="00542C8D"/>
    <w:rsid w:val="00543CF0"/>
    <w:rsid w:val="005448EB"/>
    <w:rsid w:val="00544B69"/>
    <w:rsid w:val="00545793"/>
    <w:rsid w:val="0054673F"/>
    <w:rsid w:val="0054697F"/>
    <w:rsid w:val="00547491"/>
    <w:rsid w:val="00550FDD"/>
    <w:rsid w:val="005522F8"/>
    <w:rsid w:val="00552CF2"/>
    <w:rsid w:val="0055533B"/>
    <w:rsid w:val="005610CB"/>
    <w:rsid w:val="005626AB"/>
    <w:rsid w:val="00562FEA"/>
    <w:rsid w:val="00563170"/>
    <w:rsid w:val="00563277"/>
    <w:rsid w:val="0056339E"/>
    <w:rsid w:val="00564410"/>
    <w:rsid w:val="00565582"/>
    <w:rsid w:val="00565FF9"/>
    <w:rsid w:val="00567CDD"/>
    <w:rsid w:val="00567FD0"/>
    <w:rsid w:val="00572352"/>
    <w:rsid w:val="00575704"/>
    <w:rsid w:val="005763D0"/>
    <w:rsid w:val="00576D15"/>
    <w:rsid w:val="0057788F"/>
    <w:rsid w:val="00577FA6"/>
    <w:rsid w:val="005803BA"/>
    <w:rsid w:val="00580F4A"/>
    <w:rsid w:val="0058248F"/>
    <w:rsid w:val="005825B4"/>
    <w:rsid w:val="00583193"/>
    <w:rsid w:val="00584129"/>
    <w:rsid w:val="005842EE"/>
    <w:rsid w:val="0058609A"/>
    <w:rsid w:val="00586443"/>
    <w:rsid w:val="005900B8"/>
    <w:rsid w:val="005924DF"/>
    <w:rsid w:val="00592A61"/>
    <w:rsid w:val="00592EE2"/>
    <w:rsid w:val="005A07F6"/>
    <w:rsid w:val="005A2E1E"/>
    <w:rsid w:val="005A769D"/>
    <w:rsid w:val="005A7813"/>
    <w:rsid w:val="005A7FE7"/>
    <w:rsid w:val="005B1E5F"/>
    <w:rsid w:val="005B36CC"/>
    <w:rsid w:val="005B39F9"/>
    <w:rsid w:val="005B4F56"/>
    <w:rsid w:val="005B5F33"/>
    <w:rsid w:val="005B601E"/>
    <w:rsid w:val="005B60FA"/>
    <w:rsid w:val="005B7B32"/>
    <w:rsid w:val="005C01F6"/>
    <w:rsid w:val="005C124C"/>
    <w:rsid w:val="005C24E7"/>
    <w:rsid w:val="005C3D90"/>
    <w:rsid w:val="005C51D8"/>
    <w:rsid w:val="005C5D4D"/>
    <w:rsid w:val="005C61C4"/>
    <w:rsid w:val="005D0947"/>
    <w:rsid w:val="005D1840"/>
    <w:rsid w:val="005D18CC"/>
    <w:rsid w:val="005D20FE"/>
    <w:rsid w:val="005D24ED"/>
    <w:rsid w:val="005D2E69"/>
    <w:rsid w:val="005D3020"/>
    <w:rsid w:val="005D376F"/>
    <w:rsid w:val="005D5361"/>
    <w:rsid w:val="005D6B00"/>
    <w:rsid w:val="005E3830"/>
    <w:rsid w:val="005E38FA"/>
    <w:rsid w:val="005E4818"/>
    <w:rsid w:val="005E48C1"/>
    <w:rsid w:val="005E6C4F"/>
    <w:rsid w:val="005E74EF"/>
    <w:rsid w:val="005F0368"/>
    <w:rsid w:val="005F1E26"/>
    <w:rsid w:val="005F211C"/>
    <w:rsid w:val="005F4796"/>
    <w:rsid w:val="005F55D3"/>
    <w:rsid w:val="005F6193"/>
    <w:rsid w:val="005F6E8F"/>
    <w:rsid w:val="005F7D09"/>
    <w:rsid w:val="00600308"/>
    <w:rsid w:val="00603344"/>
    <w:rsid w:val="00603EC3"/>
    <w:rsid w:val="00603F51"/>
    <w:rsid w:val="0060522F"/>
    <w:rsid w:val="00605549"/>
    <w:rsid w:val="00605752"/>
    <w:rsid w:val="00605D03"/>
    <w:rsid w:val="00606EB8"/>
    <w:rsid w:val="00606FD8"/>
    <w:rsid w:val="00607321"/>
    <w:rsid w:val="00612BE8"/>
    <w:rsid w:val="006149A1"/>
    <w:rsid w:val="0061770A"/>
    <w:rsid w:val="00620A92"/>
    <w:rsid w:val="006236D3"/>
    <w:rsid w:val="00624BFB"/>
    <w:rsid w:val="00626ABF"/>
    <w:rsid w:val="00626FC5"/>
    <w:rsid w:val="00627E55"/>
    <w:rsid w:val="0063013E"/>
    <w:rsid w:val="00631D62"/>
    <w:rsid w:val="006325EF"/>
    <w:rsid w:val="00632902"/>
    <w:rsid w:val="00632C68"/>
    <w:rsid w:val="00634D18"/>
    <w:rsid w:val="006354DE"/>
    <w:rsid w:val="00635F29"/>
    <w:rsid w:val="00636498"/>
    <w:rsid w:val="00637113"/>
    <w:rsid w:val="00637C34"/>
    <w:rsid w:val="00642467"/>
    <w:rsid w:val="0064250B"/>
    <w:rsid w:val="006426C0"/>
    <w:rsid w:val="006446BB"/>
    <w:rsid w:val="00645DB1"/>
    <w:rsid w:val="0064708B"/>
    <w:rsid w:val="006471CB"/>
    <w:rsid w:val="00651827"/>
    <w:rsid w:val="00652412"/>
    <w:rsid w:val="006530BD"/>
    <w:rsid w:val="00653D14"/>
    <w:rsid w:val="00654EE4"/>
    <w:rsid w:val="00661D67"/>
    <w:rsid w:val="0066464D"/>
    <w:rsid w:val="006714AB"/>
    <w:rsid w:val="00671EC3"/>
    <w:rsid w:val="00672A9F"/>
    <w:rsid w:val="00673E95"/>
    <w:rsid w:val="00677700"/>
    <w:rsid w:val="00681B36"/>
    <w:rsid w:val="00683FA4"/>
    <w:rsid w:val="006845AB"/>
    <w:rsid w:val="00684977"/>
    <w:rsid w:val="00685F48"/>
    <w:rsid w:val="006873A7"/>
    <w:rsid w:val="00687D3D"/>
    <w:rsid w:val="006903D9"/>
    <w:rsid w:val="00690FFE"/>
    <w:rsid w:val="00691F0B"/>
    <w:rsid w:val="00694A37"/>
    <w:rsid w:val="00697CC5"/>
    <w:rsid w:val="006A0376"/>
    <w:rsid w:val="006A0619"/>
    <w:rsid w:val="006A1126"/>
    <w:rsid w:val="006A5301"/>
    <w:rsid w:val="006A664E"/>
    <w:rsid w:val="006B3488"/>
    <w:rsid w:val="006B358E"/>
    <w:rsid w:val="006B5971"/>
    <w:rsid w:val="006B653F"/>
    <w:rsid w:val="006B6846"/>
    <w:rsid w:val="006B7301"/>
    <w:rsid w:val="006B76D0"/>
    <w:rsid w:val="006B7BAF"/>
    <w:rsid w:val="006C4231"/>
    <w:rsid w:val="006C434D"/>
    <w:rsid w:val="006C5DFD"/>
    <w:rsid w:val="006C6855"/>
    <w:rsid w:val="006D0EB1"/>
    <w:rsid w:val="006D3CD3"/>
    <w:rsid w:val="006D62CD"/>
    <w:rsid w:val="006E0E0B"/>
    <w:rsid w:val="006E231A"/>
    <w:rsid w:val="006E38C3"/>
    <w:rsid w:val="006E4107"/>
    <w:rsid w:val="006E5D4C"/>
    <w:rsid w:val="006E721A"/>
    <w:rsid w:val="006F0CD0"/>
    <w:rsid w:val="006F1CE3"/>
    <w:rsid w:val="006F4005"/>
    <w:rsid w:val="006F408E"/>
    <w:rsid w:val="006F6935"/>
    <w:rsid w:val="006F7706"/>
    <w:rsid w:val="0070105F"/>
    <w:rsid w:val="007017A7"/>
    <w:rsid w:val="00705641"/>
    <w:rsid w:val="00705BA6"/>
    <w:rsid w:val="00706198"/>
    <w:rsid w:val="0070675D"/>
    <w:rsid w:val="007105D8"/>
    <w:rsid w:val="00711DF5"/>
    <w:rsid w:val="00711E52"/>
    <w:rsid w:val="007127C2"/>
    <w:rsid w:val="00714670"/>
    <w:rsid w:val="0071496A"/>
    <w:rsid w:val="00714B7A"/>
    <w:rsid w:val="007152FB"/>
    <w:rsid w:val="00715338"/>
    <w:rsid w:val="0072297E"/>
    <w:rsid w:val="00722F41"/>
    <w:rsid w:val="00723472"/>
    <w:rsid w:val="007238A9"/>
    <w:rsid w:val="00725061"/>
    <w:rsid w:val="00726C6B"/>
    <w:rsid w:val="00731E26"/>
    <w:rsid w:val="00732282"/>
    <w:rsid w:val="00732B3A"/>
    <w:rsid w:val="00734C15"/>
    <w:rsid w:val="0073540A"/>
    <w:rsid w:val="007409AE"/>
    <w:rsid w:val="0074108E"/>
    <w:rsid w:val="0074173A"/>
    <w:rsid w:val="007425C9"/>
    <w:rsid w:val="007427CA"/>
    <w:rsid w:val="00743852"/>
    <w:rsid w:val="00743D37"/>
    <w:rsid w:val="00745410"/>
    <w:rsid w:val="00745514"/>
    <w:rsid w:val="00746576"/>
    <w:rsid w:val="00747D4C"/>
    <w:rsid w:val="007506BA"/>
    <w:rsid w:val="00750A2D"/>
    <w:rsid w:val="00750E7F"/>
    <w:rsid w:val="00751D5F"/>
    <w:rsid w:val="00752493"/>
    <w:rsid w:val="007526D4"/>
    <w:rsid w:val="007526D6"/>
    <w:rsid w:val="00754942"/>
    <w:rsid w:val="00754BD9"/>
    <w:rsid w:val="007556FA"/>
    <w:rsid w:val="00757548"/>
    <w:rsid w:val="00757DB8"/>
    <w:rsid w:val="00761DB5"/>
    <w:rsid w:val="00762274"/>
    <w:rsid w:val="00763655"/>
    <w:rsid w:val="00763A3E"/>
    <w:rsid w:val="0076477B"/>
    <w:rsid w:val="0076603C"/>
    <w:rsid w:val="00770930"/>
    <w:rsid w:val="007761EC"/>
    <w:rsid w:val="007766A4"/>
    <w:rsid w:val="00776BE2"/>
    <w:rsid w:val="00776D41"/>
    <w:rsid w:val="00777772"/>
    <w:rsid w:val="00780985"/>
    <w:rsid w:val="00782448"/>
    <w:rsid w:val="00782A14"/>
    <w:rsid w:val="00783E8F"/>
    <w:rsid w:val="00784146"/>
    <w:rsid w:val="00785D33"/>
    <w:rsid w:val="00786AE6"/>
    <w:rsid w:val="00792180"/>
    <w:rsid w:val="007921B4"/>
    <w:rsid w:val="0079332F"/>
    <w:rsid w:val="0079410B"/>
    <w:rsid w:val="00794A5B"/>
    <w:rsid w:val="00795362"/>
    <w:rsid w:val="00796411"/>
    <w:rsid w:val="00797B30"/>
    <w:rsid w:val="007A2DFE"/>
    <w:rsid w:val="007A47AB"/>
    <w:rsid w:val="007A76C2"/>
    <w:rsid w:val="007B15F3"/>
    <w:rsid w:val="007B2178"/>
    <w:rsid w:val="007B30D6"/>
    <w:rsid w:val="007B56DA"/>
    <w:rsid w:val="007B7F8C"/>
    <w:rsid w:val="007C00F0"/>
    <w:rsid w:val="007C5F62"/>
    <w:rsid w:val="007D13D2"/>
    <w:rsid w:val="007D1F70"/>
    <w:rsid w:val="007D3C69"/>
    <w:rsid w:val="007D46A7"/>
    <w:rsid w:val="007D498A"/>
    <w:rsid w:val="007D75EB"/>
    <w:rsid w:val="007E2643"/>
    <w:rsid w:val="007E5788"/>
    <w:rsid w:val="007E60F3"/>
    <w:rsid w:val="007F0725"/>
    <w:rsid w:val="007F2389"/>
    <w:rsid w:val="007F26F0"/>
    <w:rsid w:val="007F3518"/>
    <w:rsid w:val="007F5532"/>
    <w:rsid w:val="007F67EE"/>
    <w:rsid w:val="007F6B90"/>
    <w:rsid w:val="007F7069"/>
    <w:rsid w:val="008013FA"/>
    <w:rsid w:val="0080203D"/>
    <w:rsid w:val="00803280"/>
    <w:rsid w:val="0080476E"/>
    <w:rsid w:val="00806744"/>
    <w:rsid w:val="008069C8"/>
    <w:rsid w:val="00810C1F"/>
    <w:rsid w:val="0081153A"/>
    <w:rsid w:val="008136BE"/>
    <w:rsid w:val="00814C1C"/>
    <w:rsid w:val="008151AA"/>
    <w:rsid w:val="008162A2"/>
    <w:rsid w:val="00816A45"/>
    <w:rsid w:val="00821A05"/>
    <w:rsid w:val="00821EDC"/>
    <w:rsid w:val="00823C33"/>
    <w:rsid w:val="00823FA4"/>
    <w:rsid w:val="008246ED"/>
    <w:rsid w:val="00824980"/>
    <w:rsid w:val="0082593A"/>
    <w:rsid w:val="00825D94"/>
    <w:rsid w:val="00825FEF"/>
    <w:rsid w:val="0082642F"/>
    <w:rsid w:val="00827F87"/>
    <w:rsid w:val="008316C0"/>
    <w:rsid w:val="0083281D"/>
    <w:rsid w:val="008328B6"/>
    <w:rsid w:val="00832EC6"/>
    <w:rsid w:val="00834564"/>
    <w:rsid w:val="00834F4D"/>
    <w:rsid w:val="0083501E"/>
    <w:rsid w:val="0083506F"/>
    <w:rsid w:val="0083562A"/>
    <w:rsid w:val="0084012A"/>
    <w:rsid w:val="008417DA"/>
    <w:rsid w:val="00842DFF"/>
    <w:rsid w:val="0084338B"/>
    <w:rsid w:val="00843DF1"/>
    <w:rsid w:val="00843EB6"/>
    <w:rsid w:val="008441DC"/>
    <w:rsid w:val="008446A6"/>
    <w:rsid w:val="00844DC9"/>
    <w:rsid w:val="00845246"/>
    <w:rsid w:val="0084558C"/>
    <w:rsid w:val="00846692"/>
    <w:rsid w:val="00847081"/>
    <w:rsid w:val="00847579"/>
    <w:rsid w:val="00851ED4"/>
    <w:rsid w:val="0085465E"/>
    <w:rsid w:val="0085514E"/>
    <w:rsid w:val="00856836"/>
    <w:rsid w:val="00860399"/>
    <w:rsid w:val="0086222B"/>
    <w:rsid w:val="0086235E"/>
    <w:rsid w:val="00862E17"/>
    <w:rsid w:val="008657BA"/>
    <w:rsid w:val="00865E2D"/>
    <w:rsid w:val="00866FBA"/>
    <w:rsid w:val="00867697"/>
    <w:rsid w:val="0086779E"/>
    <w:rsid w:val="008748CA"/>
    <w:rsid w:val="00875A6C"/>
    <w:rsid w:val="00875FFA"/>
    <w:rsid w:val="008766DF"/>
    <w:rsid w:val="008773A1"/>
    <w:rsid w:val="00877F2C"/>
    <w:rsid w:val="0088125D"/>
    <w:rsid w:val="0089334F"/>
    <w:rsid w:val="00893E9B"/>
    <w:rsid w:val="008977CB"/>
    <w:rsid w:val="008A0158"/>
    <w:rsid w:val="008A197D"/>
    <w:rsid w:val="008A2984"/>
    <w:rsid w:val="008A3477"/>
    <w:rsid w:val="008A4D15"/>
    <w:rsid w:val="008A4E99"/>
    <w:rsid w:val="008A5731"/>
    <w:rsid w:val="008B1FE6"/>
    <w:rsid w:val="008B2887"/>
    <w:rsid w:val="008B3C75"/>
    <w:rsid w:val="008B41F0"/>
    <w:rsid w:val="008B531E"/>
    <w:rsid w:val="008B5644"/>
    <w:rsid w:val="008B649D"/>
    <w:rsid w:val="008C055D"/>
    <w:rsid w:val="008C2B09"/>
    <w:rsid w:val="008C541E"/>
    <w:rsid w:val="008C59F3"/>
    <w:rsid w:val="008C72F1"/>
    <w:rsid w:val="008C745F"/>
    <w:rsid w:val="008D0E77"/>
    <w:rsid w:val="008D1449"/>
    <w:rsid w:val="008D27BB"/>
    <w:rsid w:val="008D5A04"/>
    <w:rsid w:val="008D6533"/>
    <w:rsid w:val="008D7B73"/>
    <w:rsid w:val="008E0BA9"/>
    <w:rsid w:val="008E5458"/>
    <w:rsid w:val="008E60BC"/>
    <w:rsid w:val="008E6ADC"/>
    <w:rsid w:val="008E7E6D"/>
    <w:rsid w:val="008F020C"/>
    <w:rsid w:val="008F055C"/>
    <w:rsid w:val="008F078C"/>
    <w:rsid w:val="008F1650"/>
    <w:rsid w:val="008F1CC6"/>
    <w:rsid w:val="008F28FD"/>
    <w:rsid w:val="008F5FDB"/>
    <w:rsid w:val="009018DC"/>
    <w:rsid w:val="00904FA8"/>
    <w:rsid w:val="00911093"/>
    <w:rsid w:val="00914DF5"/>
    <w:rsid w:val="009212DF"/>
    <w:rsid w:val="00923D5E"/>
    <w:rsid w:val="00925894"/>
    <w:rsid w:val="00930683"/>
    <w:rsid w:val="009319DE"/>
    <w:rsid w:val="00931EB0"/>
    <w:rsid w:val="009328A2"/>
    <w:rsid w:val="0093312B"/>
    <w:rsid w:val="009333EA"/>
    <w:rsid w:val="00933E2F"/>
    <w:rsid w:val="00942393"/>
    <w:rsid w:val="00942EFA"/>
    <w:rsid w:val="00946E36"/>
    <w:rsid w:val="00946FBF"/>
    <w:rsid w:val="00947E49"/>
    <w:rsid w:val="00947EAB"/>
    <w:rsid w:val="0095028B"/>
    <w:rsid w:val="00950441"/>
    <w:rsid w:val="00950AB5"/>
    <w:rsid w:val="00952A2E"/>
    <w:rsid w:val="00952AB1"/>
    <w:rsid w:val="0095490E"/>
    <w:rsid w:val="00956D4D"/>
    <w:rsid w:val="009576F6"/>
    <w:rsid w:val="009617C3"/>
    <w:rsid w:val="00963E42"/>
    <w:rsid w:val="00963FAD"/>
    <w:rsid w:val="00966C9E"/>
    <w:rsid w:val="00967AD3"/>
    <w:rsid w:val="00971269"/>
    <w:rsid w:val="00972701"/>
    <w:rsid w:val="00973645"/>
    <w:rsid w:val="00974ADF"/>
    <w:rsid w:val="009750EC"/>
    <w:rsid w:val="00975B33"/>
    <w:rsid w:val="00975D52"/>
    <w:rsid w:val="009763C7"/>
    <w:rsid w:val="0097700B"/>
    <w:rsid w:val="00977D13"/>
    <w:rsid w:val="0098132E"/>
    <w:rsid w:val="0098196A"/>
    <w:rsid w:val="00981C54"/>
    <w:rsid w:val="0098203C"/>
    <w:rsid w:val="00983E00"/>
    <w:rsid w:val="00984F3E"/>
    <w:rsid w:val="0099394A"/>
    <w:rsid w:val="00995384"/>
    <w:rsid w:val="00995698"/>
    <w:rsid w:val="0099740F"/>
    <w:rsid w:val="009974BB"/>
    <w:rsid w:val="009A1175"/>
    <w:rsid w:val="009A2A95"/>
    <w:rsid w:val="009A39A1"/>
    <w:rsid w:val="009A3EC6"/>
    <w:rsid w:val="009A4B45"/>
    <w:rsid w:val="009A5666"/>
    <w:rsid w:val="009A5FA6"/>
    <w:rsid w:val="009A6CAE"/>
    <w:rsid w:val="009A6F8E"/>
    <w:rsid w:val="009A722E"/>
    <w:rsid w:val="009A76FB"/>
    <w:rsid w:val="009A7C56"/>
    <w:rsid w:val="009A7CD8"/>
    <w:rsid w:val="009B338E"/>
    <w:rsid w:val="009B352B"/>
    <w:rsid w:val="009B3B72"/>
    <w:rsid w:val="009B49EF"/>
    <w:rsid w:val="009B60B2"/>
    <w:rsid w:val="009B68AC"/>
    <w:rsid w:val="009C22D5"/>
    <w:rsid w:val="009C4811"/>
    <w:rsid w:val="009C6042"/>
    <w:rsid w:val="009D075F"/>
    <w:rsid w:val="009D0BA9"/>
    <w:rsid w:val="009D1306"/>
    <w:rsid w:val="009D1DE2"/>
    <w:rsid w:val="009D1F04"/>
    <w:rsid w:val="009D257D"/>
    <w:rsid w:val="009D3678"/>
    <w:rsid w:val="009D4157"/>
    <w:rsid w:val="009D6F54"/>
    <w:rsid w:val="009D7165"/>
    <w:rsid w:val="009D743D"/>
    <w:rsid w:val="009E0048"/>
    <w:rsid w:val="009E1F03"/>
    <w:rsid w:val="009E3119"/>
    <w:rsid w:val="009E6399"/>
    <w:rsid w:val="009F02CB"/>
    <w:rsid w:val="009F032E"/>
    <w:rsid w:val="009F20CB"/>
    <w:rsid w:val="009F21AC"/>
    <w:rsid w:val="009F4D28"/>
    <w:rsid w:val="009F5082"/>
    <w:rsid w:val="009F527E"/>
    <w:rsid w:val="009F6449"/>
    <w:rsid w:val="009F66F4"/>
    <w:rsid w:val="009F6861"/>
    <w:rsid w:val="009F6B0A"/>
    <w:rsid w:val="009F6E90"/>
    <w:rsid w:val="00A017E2"/>
    <w:rsid w:val="00A02E67"/>
    <w:rsid w:val="00A030BB"/>
    <w:rsid w:val="00A030C7"/>
    <w:rsid w:val="00A04318"/>
    <w:rsid w:val="00A045EA"/>
    <w:rsid w:val="00A07554"/>
    <w:rsid w:val="00A075A2"/>
    <w:rsid w:val="00A07691"/>
    <w:rsid w:val="00A07C54"/>
    <w:rsid w:val="00A10656"/>
    <w:rsid w:val="00A108F2"/>
    <w:rsid w:val="00A10E69"/>
    <w:rsid w:val="00A12394"/>
    <w:rsid w:val="00A148EA"/>
    <w:rsid w:val="00A216E8"/>
    <w:rsid w:val="00A235EE"/>
    <w:rsid w:val="00A23634"/>
    <w:rsid w:val="00A2381F"/>
    <w:rsid w:val="00A26D42"/>
    <w:rsid w:val="00A30EF2"/>
    <w:rsid w:val="00A315AB"/>
    <w:rsid w:val="00A329C8"/>
    <w:rsid w:val="00A34B81"/>
    <w:rsid w:val="00A4094E"/>
    <w:rsid w:val="00A416A1"/>
    <w:rsid w:val="00A43A97"/>
    <w:rsid w:val="00A45CBD"/>
    <w:rsid w:val="00A45D10"/>
    <w:rsid w:val="00A4685E"/>
    <w:rsid w:val="00A50263"/>
    <w:rsid w:val="00A508BA"/>
    <w:rsid w:val="00A50DD9"/>
    <w:rsid w:val="00A51904"/>
    <w:rsid w:val="00A620C3"/>
    <w:rsid w:val="00A63538"/>
    <w:rsid w:val="00A64034"/>
    <w:rsid w:val="00A6469F"/>
    <w:rsid w:val="00A67F1C"/>
    <w:rsid w:val="00A70194"/>
    <w:rsid w:val="00A70F54"/>
    <w:rsid w:val="00A71C89"/>
    <w:rsid w:val="00A72CFF"/>
    <w:rsid w:val="00A72F7F"/>
    <w:rsid w:val="00A75DF8"/>
    <w:rsid w:val="00A7757E"/>
    <w:rsid w:val="00A80108"/>
    <w:rsid w:val="00A869C9"/>
    <w:rsid w:val="00A86ADB"/>
    <w:rsid w:val="00A878FD"/>
    <w:rsid w:val="00A90692"/>
    <w:rsid w:val="00A9182B"/>
    <w:rsid w:val="00A9461A"/>
    <w:rsid w:val="00A94D70"/>
    <w:rsid w:val="00A967F7"/>
    <w:rsid w:val="00A97697"/>
    <w:rsid w:val="00A97989"/>
    <w:rsid w:val="00AA0D4C"/>
    <w:rsid w:val="00AA0FAE"/>
    <w:rsid w:val="00AA4E8B"/>
    <w:rsid w:val="00AA4F33"/>
    <w:rsid w:val="00AA5796"/>
    <w:rsid w:val="00AA5FF1"/>
    <w:rsid w:val="00AB04E6"/>
    <w:rsid w:val="00AB107F"/>
    <w:rsid w:val="00AB1257"/>
    <w:rsid w:val="00AB2870"/>
    <w:rsid w:val="00AB520A"/>
    <w:rsid w:val="00AB5DF6"/>
    <w:rsid w:val="00AB5E17"/>
    <w:rsid w:val="00AB6394"/>
    <w:rsid w:val="00AB6E17"/>
    <w:rsid w:val="00AC0EED"/>
    <w:rsid w:val="00AC1826"/>
    <w:rsid w:val="00AC455C"/>
    <w:rsid w:val="00AC552B"/>
    <w:rsid w:val="00AC5E02"/>
    <w:rsid w:val="00AD0697"/>
    <w:rsid w:val="00AD16FB"/>
    <w:rsid w:val="00AD1EE8"/>
    <w:rsid w:val="00AD46E8"/>
    <w:rsid w:val="00AD4B8B"/>
    <w:rsid w:val="00AD68AD"/>
    <w:rsid w:val="00AD6C7B"/>
    <w:rsid w:val="00AD7DBA"/>
    <w:rsid w:val="00AE10BC"/>
    <w:rsid w:val="00AE1254"/>
    <w:rsid w:val="00AE186B"/>
    <w:rsid w:val="00AE2123"/>
    <w:rsid w:val="00AE3BB5"/>
    <w:rsid w:val="00AE416A"/>
    <w:rsid w:val="00AE61CE"/>
    <w:rsid w:val="00AE69E9"/>
    <w:rsid w:val="00AE6F52"/>
    <w:rsid w:val="00AE7DA1"/>
    <w:rsid w:val="00AF14BB"/>
    <w:rsid w:val="00AF26DD"/>
    <w:rsid w:val="00AF45AF"/>
    <w:rsid w:val="00AF5EBD"/>
    <w:rsid w:val="00AF674A"/>
    <w:rsid w:val="00AF7F93"/>
    <w:rsid w:val="00B02FF5"/>
    <w:rsid w:val="00B0357C"/>
    <w:rsid w:val="00B04417"/>
    <w:rsid w:val="00B05B22"/>
    <w:rsid w:val="00B06808"/>
    <w:rsid w:val="00B06F48"/>
    <w:rsid w:val="00B11182"/>
    <w:rsid w:val="00B126FE"/>
    <w:rsid w:val="00B13D22"/>
    <w:rsid w:val="00B1481A"/>
    <w:rsid w:val="00B14944"/>
    <w:rsid w:val="00B170B6"/>
    <w:rsid w:val="00B171C2"/>
    <w:rsid w:val="00B20A9F"/>
    <w:rsid w:val="00B20BAE"/>
    <w:rsid w:val="00B20F93"/>
    <w:rsid w:val="00B20FA9"/>
    <w:rsid w:val="00B21155"/>
    <w:rsid w:val="00B22867"/>
    <w:rsid w:val="00B22924"/>
    <w:rsid w:val="00B2433A"/>
    <w:rsid w:val="00B24D18"/>
    <w:rsid w:val="00B25F10"/>
    <w:rsid w:val="00B318F2"/>
    <w:rsid w:val="00B330BE"/>
    <w:rsid w:val="00B33488"/>
    <w:rsid w:val="00B36D0B"/>
    <w:rsid w:val="00B37404"/>
    <w:rsid w:val="00B3756F"/>
    <w:rsid w:val="00B43A8B"/>
    <w:rsid w:val="00B43E82"/>
    <w:rsid w:val="00B44AD5"/>
    <w:rsid w:val="00B4652B"/>
    <w:rsid w:val="00B46E5B"/>
    <w:rsid w:val="00B47C8F"/>
    <w:rsid w:val="00B53078"/>
    <w:rsid w:val="00B53A8F"/>
    <w:rsid w:val="00B53AAD"/>
    <w:rsid w:val="00B540F6"/>
    <w:rsid w:val="00B55E30"/>
    <w:rsid w:val="00B56037"/>
    <w:rsid w:val="00B56261"/>
    <w:rsid w:val="00B5707C"/>
    <w:rsid w:val="00B57DE4"/>
    <w:rsid w:val="00B60806"/>
    <w:rsid w:val="00B619A9"/>
    <w:rsid w:val="00B63B5A"/>
    <w:rsid w:val="00B64FDB"/>
    <w:rsid w:val="00B661DF"/>
    <w:rsid w:val="00B661E0"/>
    <w:rsid w:val="00B6651A"/>
    <w:rsid w:val="00B66568"/>
    <w:rsid w:val="00B677A9"/>
    <w:rsid w:val="00B71595"/>
    <w:rsid w:val="00B71614"/>
    <w:rsid w:val="00B7452B"/>
    <w:rsid w:val="00B74746"/>
    <w:rsid w:val="00B7522A"/>
    <w:rsid w:val="00B77261"/>
    <w:rsid w:val="00B818A4"/>
    <w:rsid w:val="00B83B1B"/>
    <w:rsid w:val="00B8400F"/>
    <w:rsid w:val="00B851D1"/>
    <w:rsid w:val="00B85BD1"/>
    <w:rsid w:val="00B90384"/>
    <w:rsid w:val="00B90804"/>
    <w:rsid w:val="00B91FFC"/>
    <w:rsid w:val="00B945D0"/>
    <w:rsid w:val="00B949A3"/>
    <w:rsid w:val="00B95255"/>
    <w:rsid w:val="00B95EC3"/>
    <w:rsid w:val="00B96DB3"/>
    <w:rsid w:val="00B97FD4"/>
    <w:rsid w:val="00BA542A"/>
    <w:rsid w:val="00BB02C6"/>
    <w:rsid w:val="00BB075B"/>
    <w:rsid w:val="00BB0AA3"/>
    <w:rsid w:val="00BB43BA"/>
    <w:rsid w:val="00BB4671"/>
    <w:rsid w:val="00BC01C5"/>
    <w:rsid w:val="00BC128D"/>
    <w:rsid w:val="00BC2E92"/>
    <w:rsid w:val="00BC305F"/>
    <w:rsid w:val="00BC3EE3"/>
    <w:rsid w:val="00BC6941"/>
    <w:rsid w:val="00BC7C3C"/>
    <w:rsid w:val="00BD0718"/>
    <w:rsid w:val="00BD2934"/>
    <w:rsid w:val="00BD2991"/>
    <w:rsid w:val="00BD4CCE"/>
    <w:rsid w:val="00BD5764"/>
    <w:rsid w:val="00BD66E8"/>
    <w:rsid w:val="00BD7800"/>
    <w:rsid w:val="00BD79BD"/>
    <w:rsid w:val="00BE04E3"/>
    <w:rsid w:val="00BE0A5A"/>
    <w:rsid w:val="00BE13B7"/>
    <w:rsid w:val="00BE18A8"/>
    <w:rsid w:val="00BE1F65"/>
    <w:rsid w:val="00BE3DE4"/>
    <w:rsid w:val="00BE60F4"/>
    <w:rsid w:val="00BE64F2"/>
    <w:rsid w:val="00BE69B2"/>
    <w:rsid w:val="00BE6B21"/>
    <w:rsid w:val="00BE7CBD"/>
    <w:rsid w:val="00BF0406"/>
    <w:rsid w:val="00BF2664"/>
    <w:rsid w:val="00BF4D00"/>
    <w:rsid w:val="00BF5048"/>
    <w:rsid w:val="00BF62F0"/>
    <w:rsid w:val="00BF63B6"/>
    <w:rsid w:val="00BF6BFB"/>
    <w:rsid w:val="00BF6CC8"/>
    <w:rsid w:val="00C00CC6"/>
    <w:rsid w:val="00C02EAF"/>
    <w:rsid w:val="00C044FE"/>
    <w:rsid w:val="00C06E5C"/>
    <w:rsid w:val="00C07552"/>
    <w:rsid w:val="00C07BA2"/>
    <w:rsid w:val="00C1132A"/>
    <w:rsid w:val="00C13B5D"/>
    <w:rsid w:val="00C16ABD"/>
    <w:rsid w:val="00C23B99"/>
    <w:rsid w:val="00C24A4B"/>
    <w:rsid w:val="00C2734B"/>
    <w:rsid w:val="00C2758B"/>
    <w:rsid w:val="00C32680"/>
    <w:rsid w:val="00C33285"/>
    <w:rsid w:val="00C333B3"/>
    <w:rsid w:val="00C35F98"/>
    <w:rsid w:val="00C36115"/>
    <w:rsid w:val="00C41A83"/>
    <w:rsid w:val="00C42589"/>
    <w:rsid w:val="00C434C1"/>
    <w:rsid w:val="00C43602"/>
    <w:rsid w:val="00C44750"/>
    <w:rsid w:val="00C47DDD"/>
    <w:rsid w:val="00C50054"/>
    <w:rsid w:val="00C5277E"/>
    <w:rsid w:val="00C53C90"/>
    <w:rsid w:val="00C54C44"/>
    <w:rsid w:val="00C56B35"/>
    <w:rsid w:val="00C56F2E"/>
    <w:rsid w:val="00C578ED"/>
    <w:rsid w:val="00C611E0"/>
    <w:rsid w:val="00C61385"/>
    <w:rsid w:val="00C61574"/>
    <w:rsid w:val="00C6616A"/>
    <w:rsid w:val="00C708E6"/>
    <w:rsid w:val="00C70FEC"/>
    <w:rsid w:val="00C71626"/>
    <w:rsid w:val="00C751C5"/>
    <w:rsid w:val="00C77542"/>
    <w:rsid w:val="00C80781"/>
    <w:rsid w:val="00C815C3"/>
    <w:rsid w:val="00C82E58"/>
    <w:rsid w:val="00C83D7F"/>
    <w:rsid w:val="00C83F87"/>
    <w:rsid w:val="00C8407A"/>
    <w:rsid w:val="00C86354"/>
    <w:rsid w:val="00C87811"/>
    <w:rsid w:val="00C93002"/>
    <w:rsid w:val="00C95A82"/>
    <w:rsid w:val="00C965E9"/>
    <w:rsid w:val="00C974D0"/>
    <w:rsid w:val="00CA19B0"/>
    <w:rsid w:val="00CA4441"/>
    <w:rsid w:val="00CA4E1A"/>
    <w:rsid w:val="00CA530C"/>
    <w:rsid w:val="00CA7637"/>
    <w:rsid w:val="00CB11B5"/>
    <w:rsid w:val="00CB2452"/>
    <w:rsid w:val="00CB2894"/>
    <w:rsid w:val="00CB5728"/>
    <w:rsid w:val="00CC258C"/>
    <w:rsid w:val="00CC3457"/>
    <w:rsid w:val="00CC44B6"/>
    <w:rsid w:val="00CC6583"/>
    <w:rsid w:val="00CC6665"/>
    <w:rsid w:val="00CD037A"/>
    <w:rsid w:val="00CD1718"/>
    <w:rsid w:val="00CD2A6F"/>
    <w:rsid w:val="00CD2A9C"/>
    <w:rsid w:val="00CD2F45"/>
    <w:rsid w:val="00CD3979"/>
    <w:rsid w:val="00CD3A7C"/>
    <w:rsid w:val="00CD53EB"/>
    <w:rsid w:val="00CE4E54"/>
    <w:rsid w:val="00CE6EE8"/>
    <w:rsid w:val="00CE70AA"/>
    <w:rsid w:val="00CF07F9"/>
    <w:rsid w:val="00CF1169"/>
    <w:rsid w:val="00CF15F6"/>
    <w:rsid w:val="00CF3474"/>
    <w:rsid w:val="00CF3498"/>
    <w:rsid w:val="00CF42DE"/>
    <w:rsid w:val="00CF49B1"/>
    <w:rsid w:val="00CF57E0"/>
    <w:rsid w:val="00CF6C71"/>
    <w:rsid w:val="00CF6CE8"/>
    <w:rsid w:val="00D007AD"/>
    <w:rsid w:val="00D00E31"/>
    <w:rsid w:val="00D02279"/>
    <w:rsid w:val="00D029D8"/>
    <w:rsid w:val="00D02A5C"/>
    <w:rsid w:val="00D04379"/>
    <w:rsid w:val="00D06965"/>
    <w:rsid w:val="00D10F15"/>
    <w:rsid w:val="00D113D6"/>
    <w:rsid w:val="00D130E4"/>
    <w:rsid w:val="00D14DEB"/>
    <w:rsid w:val="00D14F12"/>
    <w:rsid w:val="00D228DE"/>
    <w:rsid w:val="00D247F0"/>
    <w:rsid w:val="00D24821"/>
    <w:rsid w:val="00D2493D"/>
    <w:rsid w:val="00D24A33"/>
    <w:rsid w:val="00D26643"/>
    <w:rsid w:val="00D2789E"/>
    <w:rsid w:val="00D30C75"/>
    <w:rsid w:val="00D31605"/>
    <w:rsid w:val="00D3192A"/>
    <w:rsid w:val="00D32C7D"/>
    <w:rsid w:val="00D341BB"/>
    <w:rsid w:val="00D3519C"/>
    <w:rsid w:val="00D353D0"/>
    <w:rsid w:val="00D3798C"/>
    <w:rsid w:val="00D37990"/>
    <w:rsid w:val="00D402C9"/>
    <w:rsid w:val="00D43C99"/>
    <w:rsid w:val="00D445B2"/>
    <w:rsid w:val="00D46378"/>
    <w:rsid w:val="00D512AF"/>
    <w:rsid w:val="00D53A07"/>
    <w:rsid w:val="00D53D0E"/>
    <w:rsid w:val="00D565C2"/>
    <w:rsid w:val="00D57EF2"/>
    <w:rsid w:val="00D600A8"/>
    <w:rsid w:val="00D602A2"/>
    <w:rsid w:val="00D61483"/>
    <w:rsid w:val="00D619C0"/>
    <w:rsid w:val="00D62023"/>
    <w:rsid w:val="00D633DD"/>
    <w:rsid w:val="00D63C54"/>
    <w:rsid w:val="00D7339C"/>
    <w:rsid w:val="00D74735"/>
    <w:rsid w:val="00D759EC"/>
    <w:rsid w:val="00D768B8"/>
    <w:rsid w:val="00D776CC"/>
    <w:rsid w:val="00D804CC"/>
    <w:rsid w:val="00D81AE8"/>
    <w:rsid w:val="00D82D7A"/>
    <w:rsid w:val="00D83C22"/>
    <w:rsid w:val="00D842EF"/>
    <w:rsid w:val="00D85D6A"/>
    <w:rsid w:val="00D879AE"/>
    <w:rsid w:val="00D87D88"/>
    <w:rsid w:val="00D91EAF"/>
    <w:rsid w:val="00D931D9"/>
    <w:rsid w:val="00D9334F"/>
    <w:rsid w:val="00D95CD8"/>
    <w:rsid w:val="00D96D7D"/>
    <w:rsid w:val="00D96EE8"/>
    <w:rsid w:val="00D96F7B"/>
    <w:rsid w:val="00DA17CA"/>
    <w:rsid w:val="00DA218A"/>
    <w:rsid w:val="00DA2776"/>
    <w:rsid w:val="00DA2C21"/>
    <w:rsid w:val="00DA300E"/>
    <w:rsid w:val="00DA40D9"/>
    <w:rsid w:val="00DA6F07"/>
    <w:rsid w:val="00DB27BC"/>
    <w:rsid w:val="00DB30E3"/>
    <w:rsid w:val="00DB3F43"/>
    <w:rsid w:val="00DB4A58"/>
    <w:rsid w:val="00DB4E7C"/>
    <w:rsid w:val="00DB68BF"/>
    <w:rsid w:val="00DB71C6"/>
    <w:rsid w:val="00DC0266"/>
    <w:rsid w:val="00DC02DE"/>
    <w:rsid w:val="00DC0629"/>
    <w:rsid w:val="00DC1282"/>
    <w:rsid w:val="00DC13D5"/>
    <w:rsid w:val="00DC3E07"/>
    <w:rsid w:val="00DD0326"/>
    <w:rsid w:val="00DD1D2B"/>
    <w:rsid w:val="00DD296C"/>
    <w:rsid w:val="00DD34EE"/>
    <w:rsid w:val="00DD359E"/>
    <w:rsid w:val="00DD35E9"/>
    <w:rsid w:val="00DD56DB"/>
    <w:rsid w:val="00DD58E0"/>
    <w:rsid w:val="00DD7511"/>
    <w:rsid w:val="00DE00D1"/>
    <w:rsid w:val="00DE09F4"/>
    <w:rsid w:val="00DE2528"/>
    <w:rsid w:val="00DE441B"/>
    <w:rsid w:val="00DE52A5"/>
    <w:rsid w:val="00DE6946"/>
    <w:rsid w:val="00DE6C53"/>
    <w:rsid w:val="00DF0150"/>
    <w:rsid w:val="00DF068A"/>
    <w:rsid w:val="00DF0713"/>
    <w:rsid w:val="00DF0A0B"/>
    <w:rsid w:val="00DF0EF0"/>
    <w:rsid w:val="00DF17FC"/>
    <w:rsid w:val="00DF20AC"/>
    <w:rsid w:val="00DF2896"/>
    <w:rsid w:val="00DF2A95"/>
    <w:rsid w:val="00DF2EF4"/>
    <w:rsid w:val="00DF4119"/>
    <w:rsid w:val="00DF51F8"/>
    <w:rsid w:val="00E0231C"/>
    <w:rsid w:val="00E02B89"/>
    <w:rsid w:val="00E03564"/>
    <w:rsid w:val="00E04868"/>
    <w:rsid w:val="00E06B89"/>
    <w:rsid w:val="00E10DC7"/>
    <w:rsid w:val="00E135F9"/>
    <w:rsid w:val="00E137C1"/>
    <w:rsid w:val="00E146C7"/>
    <w:rsid w:val="00E17524"/>
    <w:rsid w:val="00E17CE8"/>
    <w:rsid w:val="00E21493"/>
    <w:rsid w:val="00E24960"/>
    <w:rsid w:val="00E260E4"/>
    <w:rsid w:val="00E26BE9"/>
    <w:rsid w:val="00E27D0E"/>
    <w:rsid w:val="00E30447"/>
    <w:rsid w:val="00E30B31"/>
    <w:rsid w:val="00E31211"/>
    <w:rsid w:val="00E3173B"/>
    <w:rsid w:val="00E32FBF"/>
    <w:rsid w:val="00E33305"/>
    <w:rsid w:val="00E33F38"/>
    <w:rsid w:val="00E34241"/>
    <w:rsid w:val="00E3579B"/>
    <w:rsid w:val="00E35C9A"/>
    <w:rsid w:val="00E37097"/>
    <w:rsid w:val="00E403A0"/>
    <w:rsid w:val="00E40622"/>
    <w:rsid w:val="00E409B9"/>
    <w:rsid w:val="00E40FF4"/>
    <w:rsid w:val="00E41CFB"/>
    <w:rsid w:val="00E42CDD"/>
    <w:rsid w:val="00E43A9F"/>
    <w:rsid w:val="00E476D1"/>
    <w:rsid w:val="00E51150"/>
    <w:rsid w:val="00E525ED"/>
    <w:rsid w:val="00E566DF"/>
    <w:rsid w:val="00E57C6A"/>
    <w:rsid w:val="00E60193"/>
    <w:rsid w:val="00E60573"/>
    <w:rsid w:val="00E627ED"/>
    <w:rsid w:val="00E63560"/>
    <w:rsid w:val="00E64590"/>
    <w:rsid w:val="00E64CB5"/>
    <w:rsid w:val="00E66E28"/>
    <w:rsid w:val="00E67D85"/>
    <w:rsid w:val="00E7371A"/>
    <w:rsid w:val="00E73796"/>
    <w:rsid w:val="00E76AEA"/>
    <w:rsid w:val="00E76B19"/>
    <w:rsid w:val="00E77A74"/>
    <w:rsid w:val="00E81DA9"/>
    <w:rsid w:val="00E82CD8"/>
    <w:rsid w:val="00E84377"/>
    <w:rsid w:val="00E85409"/>
    <w:rsid w:val="00E854A4"/>
    <w:rsid w:val="00E86281"/>
    <w:rsid w:val="00E864D0"/>
    <w:rsid w:val="00E87DBC"/>
    <w:rsid w:val="00E90666"/>
    <w:rsid w:val="00E925B5"/>
    <w:rsid w:val="00E9314D"/>
    <w:rsid w:val="00E9350A"/>
    <w:rsid w:val="00E9520C"/>
    <w:rsid w:val="00E95D54"/>
    <w:rsid w:val="00E964A0"/>
    <w:rsid w:val="00E967F1"/>
    <w:rsid w:val="00E9690C"/>
    <w:rsid w:val="00E9697A"/>
    <w:rsid w:val="00E97152"/>
    <w:rsid w:val="00EA2A83"/>
    <w:rsid w:val="00EA353B"/>
    <w:rsid w:val="00EA5210"/>
    <w:rsid w:val="00EA5D49"/>
    <w:rsid w:val="00EA6B96"/>
    <w:rsid w:val="00EA6D9C"/>
    <w:rsid w:val="00EA7323"/>
    <w:rsid w:val="00EB10E9"/>
    <w:rsid w:val="00EB1727"/>
    <w:rsid w:val="00EB1884"/>
    <w:rsid w:val="00EB5BC1"/>
    <w:rsid w:val="00EB655D"/>
    <w:rsid w:val="00EC180F"/>
    <w:rsid w:val="00EC30EA"/>
    <w:rsid w:val="00EC317B"/>
    <w:rsid w:val="00EC3557"/>
    <w:rsid w:val="00ED1537"/>
    <w:rsid w:val="00ED5697"/>
    <w:rsid w:val="00ED72FE"/>
    <w:rsid w:val="00EE2FDA"/>
    <w:rsid w:val="00EE6799"/>
    <w:rsid w:val="00EF130D"/>
    <w:rsid w:val="00EF2BB1"/>
    <w:rsid w:val="00EF388B"/>
    <w:rsid w:val="00EF3E40"/>
    <w:rsid w:val="00EF4F56"/>
    <w:rsid w:val="00EF5C68"/>
    <w:rsid w:val="00EF69DC"/>
    <w:rsid w:val="00EF6C91"/>
    <w:rsid w:val="00F00747"/>
    <w:rsid w:val="00F02A4C"/>
    <w:rsid w:val="00F10DCA"/>
    <w:rsid w:val="00F11409"/>
    <w:rsid w:val="00F12571"/>
    <w:rsid w:val="00F14383"/>
    <w:rsid w:val="00F1450C"/>
    <w:rsid w:val="00F1532D"/>
    <w:rsid w:val="00F15923"/>
    <w:rsid w:val="00F17292"/>
    <w:rsid w:val="00F20071"/>
    <w:rsid w:val="00F20544"/>
    <w:rsid w:val="00F20708"/>
    <w:rsid w:val="00F20856"/>
    <w:rsid w:val="00F20FBD"/>
    <w:rsid w:val="00F22AE0"/>
    <w:rsid w:val="00F22BF4"/>
    <w:rsid w:val="00F25CE7"/>
    <w:rsid w:val="00F2619A"/>
    <w:rsid w:val="00F264C8"/>
    <w:rsid w:val="00F26CE3"/>
    <w:rsid w:val="00F340E5"/>
    <w:rsid w:val="00F34270"/>
    <w:rsid w:val="00F35284"/>
    <w:rsid w:val="00F35988"/>
    <w:rsid w:val="00F37408"/>
    <w:rsid w:val="00F44FF7"/>
    <w:rsid w:val="00F45301"/>
    <w:rsid w:val="00F45676"/>
    <w:rsid w:val="00F47DFC"/>
    <w:rsid w:val="00F52BEB"/>
    <w:rsid w:val="00F530DF"/>
    <w:rsid w:val="00F54D55"/>
    <w:rsid w:val="00F563C9"/>
    <w:rsid w:val="00F56E45"/>
    <w:rsid w:val="00F63662"/>
    <w:rsid w:val="00F64BCF"/>
    <w:rsid w:val="00F67327"/>
    <w:rsid w:val="00F679AB"/>
    <w:rsid w:val="00F71217"/>
    <w:rsid w:val="00F71A53"/>
    <w:rsid w:val="00F72361"/>
    <w:rsid w:val="00F81C2C"/>
    <w:rsid w:val="00F82536"/>
    <w:rsid w:val="00F82804"/>
    <w:rsid w:val="00F82C34"/>
    <w:rsid w:val="00F83516"/>
    <w:rsid w:val="00F848A2"/>
    <w:rsid w:val="00F849E1"/>
    <w:rsid w:val="00F851F2"/>
    <w:rsid w:val="00F862F4"/>
    <w:rsid w:val="00F872DC"/>
    <w:rsid w:val="00F874F1"/>
    <w:rsid w:val="00F92476"/>
    <w:rsid w:val="00F94F4C"/>
    <w:rsid w:val="00F94FC0"/>
    <w:rsid w:val="00F96FAB"/>
    <w:rsid w:val="00FA14DD"/>
    <w:rsid w:val="00FA185B"/>
    <w:rsid w:val="00FA2827"/>
    <w:rsid w:val="00FA6512"/>
    <w:rsid w:val="00FA7DEB"/>
    <w:rsid w:val="00FB321B"/>
    <w:rsid w:val="00FB37FB"/>
    <w:rsid w:val="00FB5E4A"/>
    <w:rsid w:val="00FB5ED1"/>
    <w:rsid w:val="00FB739B"/>
    <w:rsid w:val="00FB7EFC"/>
    <w:rsid w:val="00FC136B"/>
    <w:rsid w:val="00FC5F86"/>
    <w:rsid w:val="00FC67A8"/>
    <w:rsid w:val="00FC7FA8"/>
    <w:rsid w:val="00FD0465"/>
    <w:rsid w:val="00FD0FF4"/>
    <w:rsid w:val="00FD1538"/>
    <w:rsid w:val="00FD1E5C"/>
    <w:rsid w:val="00FD1FB6"/>
    <w:rsid w:val="00FD2EBB"/>
    <w:rsid w:val="00FD4409"/>
    <w:rsid w:val="00FD44AA"/>
    <w:rsid w:val="00FD51F9"/>
    <w:rsid w:val="00FD6F5E"/>
    <w:rsid w:val="00FE1831"/>
    <w:rsid w:val="00FE2031"/>
    <w:rsid w:val="00FE32ED"/>
    <w:rsid w:val="00FE4C61"/>
    <w:rsid w:val="00FE66C0"/>
    <w:rsid w:val="00FE6705"/>
    <w:rsid w:val="00FE6E5A"/>
    <w:rsid w:val="00FF0875"/>
    <w:rsid w:val="00FF2746"/>
    <w:rsid w:val="00FF3C0F"/>
    <w:rsid w:val="00FF4A16"/>
    <w:rsid w:val="00FF56B1"/>
    <w:rsid w:val="00FF603E"/>
    <w:rsid w:val="00FF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D90"/>
    <w:rPr>
      <w:sz w:val="24"/>
      <w:szCs w:val="24"/>
    </w:rPr>
  </w:style>
  <w:style w:type="paragraph" w:styleId="1">
    <w:name w:val="heading 1"/>
    <w:basedOn w:val="a"/>
    <w:next w:val="a"/>
    <w:qFormat/>
    <w:rsid w:val="005C124C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22">
    <w:name w:val="Основной текст 22"/>
    <w:basedOn w:val="a"/>
    <w:rsid w:val="00C71626"/>
    <w:pPr>
      <w:jc w:val="both"/>
    </w:pPr>
    <w:rPr>
      <w:sz w:val="28"/>
      <w:szCs w:val="20"/>
    </w:rPr>
  </w:style>
  <w:style w:type="paragraph" w:styleId="a3">
    <w:name w:val="footer"/>
    <w:basedOn w:val="a"/>
    <w:link w:val="a4"/>
    <w:uiPriority w:val="99"/>
    <w:rsid w:val="00661D67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  <w:rsid w:val="00661D67"/>
  </w:style>
  <w:style w:type="paragraph" w:customStyle="1" w:styleId="ConsPlusNonformat">
    <w:name w:val="ConsPlusNonformat"/>
    <w:uiPriority w:val="99"/>
    <w:rsid w:val="00161D7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161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B4A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934F3"/>
    <w:pPr>
      <w:ind w:left="720"/>
      <w:contextualSpacing/>
    </w:pPr>
  </w:style>
  <w:style w:type="paragraph" w:styleId="a9">
    <w:name w:val="No Spacing"/>
    <w:qFormat/>
    <w:rsid w:val="00366A4C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5D376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D228D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0">
    <w:name w:val="Без интервала1"/>
    <w:uiPriority w:val="99"/>
    <w:rsid w:val="003804E3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416A1"/>
  </w:style>
  <w:style w:type="paragraph" w:styleId="aa">
    <w:name w:val="header"/>
    <w:basedOn w:val="a"/>
    <w:link w:val="ab"/>
    <w:rsid w:val="005427B0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5427B0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34130B"/>
    <w:rPr>
      <w:sz w:val="24"/>
      <w:szCs w:val="24"/>
    </w:rPr>
  </w:style>
  <w:style w:type="paragraph" w:styleId="2">
    <w:name w:val="Body Text Indent 2"/>
    <w:basedOn w:val="a"/>
    <w:link w:val="20"/>
    <w:rsid w:val="00AE10BC"/>
    <w:pPr>
      <w:ind w:firstLine="900"/>
      <w:jc w:val="both"/>
    </w:pPr>
    <w:rPr>
      <w:sz w:val="28"/>
      <w:lang/>
    </w:rPr>
  </w:style>
  <w:style w:type="character" w:customStyle="1" w:styleId="20">
    <w:name w:val="Основной текст с отступом 2 Знак"/>
    <w:link w:val="2"/>
    <w:rsid w:val="00AE10BC"/>
    <w:rPr>
      <w:sz w:val="28"/>
      <w:szCs w:val="24"/>
    </w:rPr>
  </w:style>
  <w:style w:type="paragraph" w:customStyle="1" w:styleId="ConsPlusTitle">
    <w:name w:val="ConsPlusTitle"/>
    <w:rsid w:val="00AE10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link w:val="23"/>
    <w:rsid w:val="001A7522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1"/>
    <w:rsid w:val="001A7522"/>
    <w:rPr>
      <w:sz w:val="24"/>
      <w:szCs w:val="24"/>
    </w:rPr>
  </w:style>
  <w:style w:type="character" w:customStyle="1" w:styleId="ac">
    <w:name w:val="Заголовок чужого сообщения"/>
    <w:rsid w:val="00DD0326"/>
    <w:rPr>
      <w:color w:val="FF0000"/>
      <w:sz w:val="26"/>
    </w:rPr>
  </w:style>
  <w:style w:type="paragraph" w:customStyle="1" w:styleId="11">
    <w:name w:val="Знак Знак Знак1 Знак"/>
    <w:basedOn w:val="a"/>
    <w:rsid w:val="0070675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AB6E1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AB6E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0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D8F8F-8A95-4603-8506-7BCA8A28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SPecialiST RePack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Чапиковский</dc:creator>
  <cp:lastModifiedBy>user</cp:lastModifiedBy>
  <cp:revision>2</cp:revision>
  <cp:lastPrinted>2024-06-27T08:14:00Z</cp:lastPrinted>
  <dcterms:created xsi:type="dcterms:W3CDTF">2024-06-27T08:27:00Z</dcterms:created>
  <dcterms:modified xsi:type="dcterms:W3CDTF">2024-06-27T08:27:00Z</dcterms:modified>
</cp:coreProperties>
</file>