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12" w:rsidRPr="009F314A" w:rsidRDefault="00372C12" w:rsidP="00202426">
      <w:pPr>
        <w:jc w:val="center"/>
        <w:rPr>
          <w:sz w:val="28"/>
          <w:szCs w:val="28"/>
        </w:rPr>
      </w:pPr>
      <w:r w:rsidRPr="009F314A">
        <w:rPr>
          <w:sz w:val="28"/>
          <w:szCs w:val="28"/>
        </w:rPr>
        <w:t>РОССИЙСКАЯ ФЕДЕРАЦИЯ</w:t>
      </w:r>
    </w:p>
    <w:p w:rsidR="00372C12" w:rsidRPr="009F314A" w:rsidRDefault="00372C12" w:rsidP="00202426">
      <w:pPr>
        <w:jc w:val="center"/>
        <w:rPr>
          <w:sz w:val="28"/>
          <w:szCs w:val="28"/>
        </w:rPr>
      </w:pPr>
      <w:r w:rsidRPr="009F314A">
        <w:rPr>
          <w:sz w:val="28"/>
          <w:szCs w:val="28"/>
        </w:rPr>
        <w:t>РОСТОВСКАЯ ОБЛАСТЬ</w:t>
      </w:r>
    </w:p>
    <w:p w:rsidR="00372C12" w:rsidRPr="009F314A" w:rsidRDefault="00372C12" w:rsidP="00202426">
      <w:pPr>
        <w:jc w:val="center"/>
        <w:rPr>
          <w:sz w:val="28"/>
          <w:szCs w:val="28"/>
        </w:rPr>
      </w:pPr>
      <w:r w:rsidRPr="009F314A">
        <w:rPr>
          <w:sz w:val="28"/>
          <w:szCs w:val="28"/>
        </w:rPr>
        <w:t>ОРЛОВСКИЙ РАЙОН</w:t>
      </w:r>
    </w:p>
    <w:p w:rsidR="00372C12" w:rsidRPr="009F314A" w:rsidRDefault="00372C12" w:rsidP="00202426">
      <w:pPr>
        <w:jc w:val="center"/>
        <w:rPr>
          <w:sz w:val="28"/>
          <w:szCs w:val="28"/>
        </w:rPr>
      </w:pPr>
      <w:r w:rsidRPr="009F314A">
        <w:rPr>
          <w:sz w:val="28"/>
          <w:szCs w:val="28"/>
        </w:rPr>
        <w:t>МУНИЦИПАЛЬНОЕ ОБРАЗОВАНИЕ</w:t>
      </w:r>
    </w:p>
    <w:p w:rsidR="00372C12" w:rsidRPr="009F314A" w:rsidRDefault="00372C12" w:rsidP="00202426">
      <w:pPr>
        <w:jc w:val="center"/>
        <w:rPr>
          <w:sz w:val="28"/>
          <w:szCs w:val="28"/>
        </w:rPr>
      </w:pPr>
      <w:r w:rsidRPr="009F314A">
        <w:rPr>
          <w:sz w:val="28"/>
          <w:szCs w:val="28"/>
        </w:rPr>
        <w:t>«ВОЛОЧАЕВСКОЕ СЕЛЬСКОЕ ПОСЕЛЕНИЕ»</w:t>
      </w:r>
    </w:p>
    <w:p w:rsidR="00372C12" w:rsidRPr="009F314A" w:rsidRDefault="00372C12" w:rsidP="00202426">
      <w:pPr>
        <w:spacing w:line="360" w:lineRule="auto"/>
        <w:jc w:val="center"/>
        <w:rPr>
          <w:sz w:val="28"/>
          <w:szCs w:val="28"/>
        </w:rPr>
      </w:pPr>
      <w:r w:rsidRPr="009F314A">
        <w:rPr>
          <w:sz w:val="28"/>
          <w:szCs w:val="28"/>
        </w:rPr>
        <w:t>АДМИНИСТРАЦИЯ ВОЛОЧАЕВСКОГО СЕЛЬСКОГО ПОСЕЛЕНИЯ</w:t>
      </w:r>
    </w:p>
    <w:p w:rsidR="00372C12" w:rsidRPr="009F314A" w:rsidRDefault="00372C12" w:rsidP="00372C12">
      <w:pPr>
        <w:keepNext/>
        <w:jc w:val="center"/>
        <w:outlineLvl w:val="1"/>
        <w:rPr>
          <w:sz w:val="28"/>
          <w:szCs w:val="28"/>
        </w:rPr>
      </w:pPr>
      <w:r>
        <w:rPr>
          <w:sz w:val="28"/>
          <w:szCs w:val="28"/>
        </w:rPr>
        <w:t>РАСПОРЯЖЕНИЕ</w:t>
      </w:r>
    </w:p>
    <w:p w:rsidR="00372C12" w:rsidRPr="005A1E90" w:rsidRDefault="00372C12" w:rsidP="00372C12">
      <w:pPr>
        <w:jc w:val="center"/>
        <w:rPr>
          <w:b/>
          <w:spacing w:val="20"/>
          <w:sz w:val="28"/>
          <w:szCs w:val="28"/>
        </w:rPr>
      </w:pPr>
    </w:p>
    <w:p w:rsidR="00372C12" w:rsidRPr="007D7193" w:rsidRDefault="00414F38" w:rsidP="00372C12">
      <w:pPr>
        <w:tabs>
          <w:tab w:val="left" w:pos="0"/>
        </w:tabs>
        <w:autoSpaceDE w:val="0"/>
        <w:autoSpaceDN w:val="0"/>
        <w:adjustRightInd w:val="0"/>
        <w:spacing w:line="240" w:lineRule="atLeast"/>
        <w:jc w:val="center"/>
        <w:rPr>
          <w:rFonts w:ascii="Times New Roman CYR" w:hAnsi="Times New Roman CYR" w:cs="Times New Roman CYR"/>
          <w:bCs/>
          <w:color w:val="00000A"/>
          <w:sz w:val="28"/>
          <w:szCs w:val="28"/>
          <w:highlight w:val="white"/>
        </w:rPr>
      </w:pPr>
      <w:r>
        <w:rPr>
          <w:bCs/>
          <w:color w:val="00000A"/>
          <w:sz w:val="28"/>
          <w:szCs w:val="28"/>
          <w:highlight w:val="white"/>
        </w:rPr>
        <w:t>27.12</w:t>
      </w:r>
      <w:r w:rsidR="00372C12" w:rsidRPr="007D7193">
        <w:rPr>
          <w:bCs/>
          <w:color w:val="00000A"/>
          <w:sz w:val="28"/>
          <w:szCs w:val="28"/>
          <w:highlight w:val="white"/>
        </w:rPr>
        <w:t>.202</w:t>
      </w:r>
      <w:r w:rsidR="00712D75">
        <w:rPr>
          <w:bCs/>
          <w:color w:val="00000A"/>
          <w:sz w:val="28"/>
          <w:szCs w:val="28"/>
          <w:highlight w:val="white"/>
        </w:rPr>
        <w:t>4</w:t>
      </w:r>
      <w:r w:rsidR="00372C12" w:rsidRPr="007D7193">
        <w:rPr>
          <w:bCs/>
          <w:color w:val="00000A"/>
          <w:sz w:val="28"/>
          <w:szCs w:val="28"/>
          <w:highlight w:val="white"/>
        </w:rPr>
        <w:t xml:space="preserve"> </w:t>
      </w:r>
      <w:r w:rsidR="00372C12" w:rsidRPr="007D7193">
        <w:rPr>
          <w:rFonts w:ascii="Times New Roman CYR" w:hAnsi="Times New Roman CYR" w:cs="Times New Roman CYR"/>
          <w:bCs/>
          <w:color w:val="00000A"/>
          <w:sz w:val="28"/>
          <w:szCs w:val="28"/>
          <w:highlight w:val="white"/>
        </w:rPr>
        <w:t xml:space="preserve">                                        № </w:t>
      </w:r>
      <w:r>
        <w:rPr>
          <w:rFonts w:ascii="Times New Roman CYR" w:hAnsi="Times New Roman CYR" w:cs="Times New Roman CYR"/>
          <w:bCs/>
          <w:color w:val="00000A"/>
          <w:sz w:val="28"/>
          <w:szCs w:val="28"/>
          <w:highlight w:val="white"/>
        </w:rPr>
        <w:t>69</w:t>
      </w:r>
      <w:r w:rsidR="00372C12" w:rsidRPr="007D7193">
        <w:rPr>
          <w:rFonts w:ascii="Times New Roman CYR" w:hAnsi="Times New Roman CYR" w:cs="Times New Roman CYR"/>
          <w:bCs/>
          <w:color w:val="00000A"/>
          <w:sz w:val="28"/>
          <w:szCs w:val="28"/>
          <w:highlight w:val="white"/>
        </w:rPr>
        <w:t xml:space="preserve">                               п. Волочаевский</w:t>
      </w:r>
    </w:p>
    <w:p w:rsidR="00372C12" w:rsidRPr="007D7193" w:rsidRDefault="00372C12" w:rsidP="00372C12">
      <w:pPr>
        <w:tabs>
          <w:tab w:val="left" w:pos="0"/>
        </w:tabs>
        <w:autoSpaceDE w:val="0"/>
        <w:autoSpaceDN w:val="0"/>
        <w:adjustRightInd w:val="0"/>
        <w:jc w:val="both"/>
        <w:rPr>
          <w:rFonts w:ascii="Calibri" w:hAnsi="Calibri" w:cs="Calibri"/>
          <w:sz w:val="22"/>
          <w:szCs w:val="22"/>
        </w:rPr>
      </w:pPr>
    </w:p>
    <w:p w:rsidR="005B052A" w:rsidRPr="00B86820" w:rsidRDefault="005B052A" w:rsidP="00A301F5">
      <w:pPr>
        <w:jc w:val="center"/>
        <w:rPr>
          <w:sz w:val="28"/>
          <w:szCs w:val="28"/>
        </w:rPr>
      </w:pPr>
      <w:r w:rsidRPr="00B86820">
        <w:rPr>
          <w:sz w:val="28"/>
          <w:szCs w:val="28"/>
        </w:rPr>
        <w:t xml:space="preserve">Об утверждении </w:t>
      </w:r>
      <w:r w:rsidR="00BA7078">
        <w:rPr>
          <w:sz w:val="28"/>
          <w:szCs w:val="28"/>
        </w:rPr>
        <w:t>П</w:t>
      </w:r>
      <w:r w:rsidRPr="00B86820">
        <w:rPr>
          <w:sz w:val="28"/>
          <w:szCs w:val="28"/>
        </w:rPr>
        <w:t>орядка</w:t>
      </w:r>
      <w:r w:rsidR="00A301F5">
        <w:rPr>
          <w:sz w:val="28"/>
          <w:szCs w:val="28"/>
        </w:rPr>
        <w:t xml:space="preserve"> </w:t>
      </w:r>
      <w:r w:rsidRPr="00B86820">
        <w:rPr>
          <w:sz w:val="28"/>
          <w:szCs w:val="28"/>
        </w:rPr>
        <w:t>санкционирования оплаты денежных</w:t>
      </w:r>
    </w:p>
    <w:p w:rsidR="005B052A" w:rsidRPr="0020719B" w:rsidRDefault="005B052A" w:rsidP="00A301F5">
      <w:pPr>
        <w:jc w:val="center"/>
        <w:rPr>
          <w:sz w:val="28"/>
          <w:szCs w:val="28"/>
        </w:rPr>
      </w:pPr>
      <w:r w:rsidRPr="00B86820">
        <w:rPr>
          <w:sz w:val="28"/>
          <w:szCs w:val="28"/>
        </w:rPr>
        <w:t>обязательств получателей средств</w:t>
      </w:r>
      <w:r w:rsidR="00A301F5">
        <w:rPr>
          <w:sz w:val="28"/>
          <w:szCs w:val="28"/>
        </w:rPr>
        <w:t xml:space="preserve"> бюджета Волочаевского сельского поселения Орловского района </w:t>
      </w:r>
      <w:r w:rsidRPr="00B86820">
        <w:rPr>
          <w:sz w:val="28"/>
          <w:szCs w:val="28"/>
        </w:rPr>
        <w:t xml:space="preserve">и </w:t>
      </w:r>
      <w:r w:rsidR="00414F38" w:rsidRPr="00B86820">
        <w:rPr>
          <w:sz w:val="28"/>
          <w:szCs w:val="28"/>
        </w:rPr>
        <w:t xml:space="preserve">санкционирования </w:t>
      </w:r>
      <w:r w:rsidRPr="00B86820">
        <w:rPr>
          <w:sz w:val="28"/>
          <w:szCs w:val="28"/>
        </w:rPr>
        <w:t>оплаты</w:t>
      </w:r>
      <w:r w:rsidR="00A301F5">
        <w:rPr>
          <w:sz w:val="28"/>
          <w:szCs w:val="28"/>
        </w:rPr>
        <w:t xml:space="preserve"> </w:t>
      </w:r>
      <w:r w:rsidRPr="00B86820">
        <w:rPr>
          <w:sz w:val="28"/>
          <w:szCs w:val="28"/>
        </w:rPr>
        <w:t>денежных обязательств, подлежащих</w:t>
      </w:r>
      <w:r w:rsidR="00414F38">
        <w:rPr>
          <w:sz w:val="28"/>
          <w:szCs w:val="28"/>
        </w:rPr>
        <w:t xml:space="preserve"> </w:t>
      </w:r>
      <w:r w:rsidRPr="00B86820">
        <w:rPr>
          <w:sz w:val="28"/>
          <w:szCs w:val="28"/>
        </w:rPr>
        <w:t>исполнению за счет</w:t>
      </w:r>
      <w:r>
        <w:rPr>
          <w:sz w:val="28"/>
          <w:szCs w:val="28"/>
        </w:rPr>
        <w:t xml:space="preserve"> </w:t>
      </w:r>
      <w:r w:rsidRPr="00B86820">
        <w:rPr>
          <w:sz w:val="28"/>
          <w:szCs w:val="28"/>
        </w:rPr>
        <w:t>бюджетных ассигнований</w:t>
      </w:r>
      <w:r w:rsidR="00A301F5">
        <w:rPr>
          <w:sz w:val="28"/>
          <w:szCs w:val="28"/>
        </w:rPr>
        <w:t xml:space="preserve"> </w:t>
      </w:r>
      <w:r w:rsidRPr="00B86820">
        <w:rPr>
          <w:sz w:val="28"/>
          <w:szCs w:val="28"/>
        </w:rPr>
        <w:t>по источникам финансирования д</w:t>
      </w:r>
      <w:r w:rsidRPr="0020719B">
        <w:rPr>
          <w:sz w:val="28"/>
          <w:szCs w:val="28"/>
        </w:rPr>
        <w:t>ефицита</w:t>
      </w:r>
      <w:r w:rsidR="00A301F5" w:rsidRPr="0020719B">
        <w:rPr>
          <w:sz w:val="28"/>
          <w:szCs w:val="28"/>
        </w:rPr>
        <w:t xml:space="preserve"> </w:t>
      </w:r>
      <w:r w:rsidRPr="0020719B">
        <w:rPr>
          <w:sz w:val="28"/>
          <w:szCs w:val="28"/>
        </w:rPr>
        <w:t>бюджета</w:t>
      </w:r>
      <w:r w:rsidR="00A301F5" w:rsidRPr="0020719B">
        <w:rPr>
          <w:sz w:val="28"/>
          <w:szCs w:val="28"/>
        </w:rPr>
        <w:t xml:space="preserve"> Волочаевского сельского поселения</w:t>
      </w:r>
      <w:r w:rsidRPr="0020719B">
        <w:rPr>
          <w:sz w:val="28"/>
          <w:szCs w:val="28"/>
        </w:rPr>
        <w:t xml:space="preserve"> Орловского района</w:t>
      </w:r>
    </w:p>
    <w:p w:rsidR="005B052A" w:rsidRPr="0020719B" w:rsidRDefault="005B052A" w:rsidP="005B052A">
      <w:pPr>
        <w:pStyle w:val="ConsPlusNormal"/>
        <w:jc w:val="both"/>
        <w:rPr>
          <w:rFonts w:ascii="Times New Roman" w:hAnsi="Times New Roman" w:cs="Times New Roman"/>
          <w:sz w:val="28"/>
          <w:szCs w:val="28"/>
        </w:rPr>
      </w:pPr>
    </w:p>
    <w:p w:rsidR="00A301F5" w:rsidRPr="0020719B" w:rsidRDefault="00A301F5" w:rsidP="005B052A">
      <w:pPr>
        <w:pStyle w:val="ConsPlusNormal"/>
        <w:jc w:val="both"/>
        <w:rPr>
          <w:rFonts w:ascii="Times New Roman" w:hAnsi="Times New Roman" w:cs="Times New Roman"/>
          <w:sz w:val="28"/>
          <w:szCs w:val="28"/>
        </w:rPr>
      </w:pPr>
    </w:p>
    <w:p w:rsidR="005B052A" w:rsidRPr="0020719B" w:rsidRDefault="005B052A" w:rsidP="005B052A">
      <w:pPr>
        <w:pStyle w:val="ConsPlusNormal"/>
        <w:ind w:firstLine="540"/>
        <w:jc w:val="both"/>
        <w:rPr>
          <w:rFonts w:ascii="Times New Roman" w:hAnsi="Times New Roman" w:cs="Times New Roman"/>
          <w:sz w:val="28"/>
          <w:szCs w:val="28"/>
        </w:rPr>
      </w:pPr>
      <w:r w:rsidRPr="0020719B">
        <w:rPr>
          <w:rFonts w:ascii="Times New Roman" w:hAnsi="Times New Roman" w:cs="Times New Roman"/>
          <w:sz w:val="28"/>
          <w:szCs w:val="28"/>
        </w:rPr>
        <w:t xml:space="preserve">В соответствии с </w:t>
      </w:r>
      <w:hyperlink r:id="rId8" w:history="1">
        <w:r w:rsidRPr="0020719B">
          <w:rPr>
            <w:rFonts w:ascii="Times New Roman" w:hAnsi="Times New Roman" w:cs="Times New Roman"/>
            <w:sz w:val="28"/>
            <w:szCs w:val="28"/>
          </w:rPr>
          <w:t>пунктами 1</w:t>
        </w:r>
      </w:hyperlink>
      <w:r w:rsidRPr="0020719B">
        <w:rPr>
          <w:rFonts w:ascii="Times New Roman" w:hAnsi="Times New Roman" w:cs="Times New Roman"/>
          <w:sz w:val="28"/>
          <w:szCs w:val="28"/>
        </w:rPr>
        <w:t xml:space="preserve">, </w:t>
      </w:r>
      <w:hyperlink r:id="rId9" w:history="1">
        <w:r w:rsidRPr="0020719B">
          <w:rPr>
            <w:rFonts w:ascii="Times New Roman" w:hAnsi="Times New Roman" w:cs="Times New Roman"/>
            <w:sz w:val="28"/>
            <w:szCs w:val="28"/>
          </w:rPr>
          <w:t>2</w:t>
        </w:r>
      </w:hyperlink>
      <w:r w:rsidRPr="0020719B">
        <w:rPr>
          <w:rFonts w:ascii="Times New Roman" w:hAnsi="Times New Roman" w:cs="Times New Roman"/>
          <w:sz w:val="28"/>
          <w:szCs w:val="28"/>
        </w:rPr>
        <w:t xml:space="preserve">, </w:t>
      </w:r>
      <w:hyperlink r:id="rId10" w:history="1">
        <w:r w:rsidRPr="0020719B">
          <w:rPr>
            <w:rFonts w:ascii="Times New Roman" w:hAnsi="Times New Roman" w:cs="Times New Roman"/>
            <w:sz w:val="28"/>
            <w:szCs w:val="28"/>
          </w:rPr>
          <w:t>абзацем третьим пункта 5 статьи 219</w:t>
        </w:r>
      </w:hyperlink>
      <w:r w:rsidRPr="0020719B">
        <w:rPr>
          <w:rFonts w:ascii="Times New Roman" w:hAnsi="Times New Roman" w:cs="Times New Roman"/>
          <w:sz w:val="28"/>
          <w:szCs w:val="28"/>
        </w:rPr>
        <w:t xml:space="preserve"> и </w:t>
      </w:r>
      <w:hyperlink r:id="rId11" w:history="1">
        <w:r w:rsidRPr="0020719B">
          <w:rPr>
            <w:rFonts w:ascii="Times New Roman" w:hAnsi="Times New Roman" w:cs="Times New Roman"/>
            <w:sz w:val="28"/>
            <w:szCs w:val="28"/>
          </w:rPr>
          <w:t>частью второй статьи 219.2</w:t>
        </w:r>
      </w:hyperlink>
      <w:r w:rsidRPr="0020719B">
        <w:rPr>
          <w:rFonts w:ascii="Times New Roman" w:hAnsi="Times New Roman" w:cs="Times New Roman"/>
          <w:sz w:val="28"/>
          <w:szCs w:val="28"/>
        </w:rPr>
        <w:t xml:space="preserve"> Бюджетного кодекса Российской Федерации (Собрание законодательства Российской Федерации, 1998, N 31, ст. 3823; 2007, N 18, ст. 2117; 2019, </w:t>
      </w:r>
      <w:r w:rsidR="00A301F5" w:rsidRPr="0020719B">
        <w:rPr>
          <w:rFonts w:ascii="Times New Roman" w:hAnsi="Times New Roman" w:cs="Times New Roman"/>
          <w:sz w:val="28"/>
          <w:szCs w:val="28"/>
        </w:rPr>
        <w:t>N 30, ст. 4101; N 52, ст. 7797)</w:t>
      </w:r>
      <w:r w:rsidRPr="0020719B">
        <w:rPr>
          <w:rFonts w:ascii="Times New Roman" w:hAnsi="Times New Roman" w:cs="Times New Roman"/>
          <w:sz w:val="28"/>
          <w:szCs w:val="28"/>
        </w:rPr>
        <w:t>:</w:t>
      </w:r>
    </w:p>
    <w:p w:rsidR="00A301F5" w:rsidRPr="0020719B" w:rsidRDefault="00A301F5" w:rsidP="005B052A">
      <w:pPr>
        <w:pStyle w:val="ConsPlusNormal"/>
        <w:ind w:firstLine="540"/>
        <w:jc w:val="both"/>
        <w:rPr>
          <w:rFonts w:ascii="Times New Roman" w:hAnsi="Times New Roman" w:cs="Times New Roman"/>
          <w:sz w:val="28"/>
          <w:szCs w:val="28"/>
        </w:rPr>
      </w:pPr>
    </w:p>
    <w:p w:rsidR="00AD7679" w:rsidRPr="0020719B" w:rsidRDefault="005B052A" w:rsidP="00AD7679">
      <w:pPr>
        <w:ind w:firstLine="708"/>
        <w:jc w:val="both"/>
        <w:rPr>
          <w:rFonts w:eastAsia="MS Mincho"/>
          <w:sz w:val="28"/>
          <w:szCs w:val="28"/>
        </w:rPr>
      </w:pPr>
      <w:r w:rsidRPr="0020719B">
        <w:rPr>
          <w:sz w:val="28"/>
          <w:szCs w:val="28"/>
        </w:rPr>
        <w:t xml:space="preserve">1. Утвердить прилагаемый </w:t>
      </w:r>
      <w:hyperlink w:anchor="P35" w:history="1">
        <w:r w:rsidRPr="0020719B">
          <w:rPr>
            <w:sz w:val="28"/>
            <w:szCs w:val="28"/>
          </w:rPr>
          <w:t>Порядок</w:t>
        </w:r>
      </w:hyperlink>
      <w:r w:rsidRPr="0020719B">
        <w:rPr>
          <w:sz w:val="28"/>
          <w:szCs w:val="28"/>
        </w:rPr>
        <w:t xml:space="preserve"> санкционирования оплаты денежных обязательств получателей средств </w:t>
      </w:r>
      <w:r w:rsidR="00A301F5" w:rsidRPr="0020719B">
        <w:rPr>
          <w:sz w:val="28"/>
          <w:szCs w:val="28"/>
        </w:rPr>
        <w:t xml:space="preserve">бюджета Волочаевского сельского поселения Орловского района </w:t>
      </w:r>
      <w:r w:rsidRPr="0020719B">
        <w:rPr>
          <w:sz w:val="28"/>
          <w:szCs w:val="28"/>
        </w:rPr>
        <w:t xml:space="preserve">и </w:t>
      </w:r>
      <w:r w:rsidR="00414F38" w:rsidRPr="0020719B">
        <w:rPr>
          <w:sz w:val="28"/>
          <w:szCs w:val="28"/>
        </w:rPr>
        <w:t xml:space="preserve">санкционирования </w:t>
      </w:r>
      <w:r w:rsidRPr="0020719B">
        <w:rPr>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A301F5" w:rsidRPr="0020719B">
        <w:rPr>
          <w:sz w:val="28"/>
          <w:szCs w:val="28"/>
        </w:rPr>
        <w:t>бюджета Волочаевского сельск</w:t>
      </w:r>
      <w:r w:rsidR="001E4F8A" w:rsidRPr="0020719B">
        <w:rPr>
          <w:sz w:val="28"/>
          <w:szCs w:val="28"/>
        </w:rPr>
        <w:t>ого поселения Орловского района</w:t>
      </w:r>
      <w:r w:rsidRPr="0020719B">
        <w:rPr>
          <w:sz w:val="28"/>
          <w:szCs w:val="28"/>
        </w:rPr>
        <w:t xml:space="preserve">, </w:t>
      </w:r>
      <w:r w:rsidR="00AD7679" w:rsidRPr="0020719B">
        <w:rPr>
          <w:rFonts w:eastAsia="MS Mincho"/>
          <w:sz w:val="28"/>
          <w:szCs w:val="28"/>
        </w:rPr>
        <w:t>согласно приложению к настоящему распоряжению.</w:t>
      </w:r>
    </w:p>
    <w:p w:rsidR="005B052A" w:rsidRPr="0020719B" w:rsidRDefault="005B052A" w:rsidP="00414F38">
      <w:pPr>
        <w:ind w:firstLine="708"/>
        <w:jc w:val="both"/>
        <w:rPr>
          <w:sz w:val="28"/>
          <w:szCs w:val="28"/>
        </w:rPr>
      </w:pPr>
      <w:r w:rsidRPr="0020719B">
        <w:rPr>
          <w:sz w:val="28"/>
          <w:szCs w:val="28"/>
        </w:rPr>
        <w:t xml:space="preserve">2. Признать утратившим силу с </w:t>
      </w:r>
      <w:r w:rsidR="001E4F8A" w:rsidRPr="0020719B">
        <w:rPr>
          <w:sz w:val="28"/>
          <w:szCs w:val="28"/>
        </w:rPr>
        <w:t>1 января 202</w:t>
      </w:r>
      <w:r w:rsidR="00414F38" w:rsidRPr="0020719B">
        <w:rPr>
          <w:sz w:val="28"/>
          <w:szCs w:val="28"/>
        </w:rPr>
        <w:t>5</w:t>
      </w:r>
      <w:r w:rsidR="001E4F8A" w:rsidRPr="0020719B">
        <w:rPr>
          <w:sz w:val="28"/>
          <w:szCs w:val="28"/>
        </w:rPr>
        <w:t xml:space="preserve"> года распоряжение Админис</w:t>
      </w:r>
      <w:r w:rsidRPr="0020719B">
        <w:rPr>
          <w:sz w:val="28"/>
          <w:szCs w:val="28"/>
        </w:rPr>
        <w:t xml:space="preserve">трации </w:t>
      </w:r>
      <w:r w:rsidR="001E4F8A" w:rsidRPr="0020719B">
        <w:rPr>
          <w:sz w:val="28"/>
          <w:szCs w:val="28"/>
        </w:rPr>
        <w:t xml:space="preserve">Волочаевского сельского поселения </w:t>
      </w:r>
      <w:r w:rsidRPr="0020719B">
        <w:rPr>
          <w:sz w:val="28"/>
          <w:szCs w:val="28"/>
        </w:rPr>
        <w:t xml:space="preserve">от </w:t>
      </w:r>
      <w:r w:rsidR="00414F38" w:rsidRPr="0020719B">
        <w:rPr>
          <w:sz w:val="28"/>
          <w:szCs w:val="28"/>
        </w:rPr>
        <w:t>11</w:t>
      </w:r>
      <w:r w:rsidR="00480527" w:rsidRPr="0020719B">
        <w:rPr>
          <w:sz w:val="28"/>
          <w:szCs w:val="28"/>
        </w:rPr>
        <w:t>.</w:t>
      </w:r>
      <w:r w:rsidR="0000036E" w:rsidRPr="0020719B">
        <w:rPr>
          <w:sz w:val="28"/>
          <w:szCs w:val="28"/>
        </w:rPr>
        <w:t>0</w:t>
      </w:r>
      <w:r w:rsidR="00480527" w:rsidRPr="0020719B">
        <w:rPr>
          <w:sz w:val="28"/>
          <w:szCs w:val="28"/>
        </w:rPr>
        <w:t>1.202</w:t>
      </w:r>
      <w:r w:rsidR="00414F38" w:rsidRPr="0020719B">
        <w:rPr>
          <w:sz w:val="28"/>
          <w:szCs w:val="28"/>
        </w:rPr>
        <w:t>4</w:t>
      </w:r>
      <w:r w:rsidRPr="0020719B">
        <w:rPr>
          <w:sz w:val="28"/>
          <w:szCs w:val="28"/>
        </w:rPr>
        <w:t xml:space="preserve"> №</w:t>
      </w:r>
      <w:r w:rsidR="00414F38" w:rsidRPr="0020719B">
        <w:rPr>
          <w:sz w:val="28"/>
          <w:szCs w:val="28"/>
        </w:rPr>
        <w:t>03</w:t>
      </w:r>
      <w:r w:rsidRPr="0020719B">
        <w:rPr>
          <w:sz w:val="28"/>
          <w:szCs w:val="28"/>
        </w:rPr>
        <w:t xml:space="preserve"> «</w:t>
      </w:r>
      <w:r w:rsidR="00414F38" w:rsidRPr="0020719B">
        <w:rPr>
          <w:sz w:val="28"/>
          <w:szCs w:val="28"/>
        </w:rPr>
        <w:t>Об утверждении Порядка санкционирования оплаты денежных обязательств получателей средств бюджета Волочаевского сельского поселения Орловского района и оплаты денежных обязательств, подлежащих исполнению за счет бюджетных ассигнований по источникам финансирования дефицита бюджета Волочаевского сельского поселения Орловского района</w:t>
      </w:r>
      <w:r w:rsidRPr="0020719B">
        <w:rPr>
          <w:sz w:val="28"/>
          <w:szCs w:val="28"/>
        </w:rPr>
        <w:t>».</w:t>
      </w:r>
    </w:p>
    <w:p w:rsidR="005B052A" w:rsidRPr="0020719B" w:rsidRDefault="005B052A" w:rsidP="00AD7679">
      <w:pPr>
        <w:pStyle w:val="ConsPlusNormal"/>
        <w:ind w:firstLine="709"/>
        <w:jc w:val="both"/>
        <w:rPr>
          <w:rFonts w:ascii="Times New Roman" w:hAnsi="Times New Roman" w:cs="Times New Roman"/>
          <w:sz w:val="28"/>
          <w:szCs w:val="28"/>
        </w:rPr>
      </w:pPr>
      <w:r w:rsidRPr="0020719B">
        <w:rPr>
          <w:rFonts w:ascii="Times New Roman" w:hAnsi="Times New Roman" w:cs="Times New Roman"/>
          <w:sz w:val="28"/>
          <w:szCs w:val="28"/>
        </w:rPr>
        <w:t xml:space="preserve">3. </w:t>
      </w:r>
      <w:r w:rsidR="001E4F8A" w:rsidRPr="0020719B">
        <w:rPr>
          <w:rFonts w:ascii="Times New Roman" w:eastAsia="Calibri" w:hAnsi="Times New Roman" w:cs="Times New Roman"/>
          <w:color w:val="000000"/>
          <w:sz w:val="27"/>
          <w:szCs w:val="27"/>
          <w:lang w:eastAsia="en-US"/>
        </w:rPr>
        <w:t>Настоящее распоряжение вступает в силу</w:t>
      </w:r>
      <w:r w:rsidR="001E4F8A" w:rsidRPr="0020719B">
        <w:rPr>
          <w:rFonts w:eastAsia="Calibri"/>
          <w:color w:val="000000"/>
          <w:sz w:val="27"/>
          <w:szCs w:val="27"/>
          <w:lang w:eastAsia="en-US"/>
        </w:rPr>
        <w:t xml:space="preserve"> </w:t>
      </w:r>
      <w:r w:rsidRPr="0020719B">
        <w:rPr>
          <w:rFonts w:ascii="Times New Roman" w:hAnsi="Times New Roman" w:cs="Times New Roman"/>
          <w:sz w:val="28"/>
          <w:szCs w:val="28"/>
        </w:rPr>
        <w:t>с 1 января 202</w:t>
      </w:r>
      <w:r w:rsidR="00414F38" w:rsidRPr="0020719B">
        <w:rPr>
          <w:rFonts w:ascii="Times New Roman" w:hAnsi="Times New Roman" w:cs="Times New Roman"/>
          <w:sz w:val="28"/>
          <w:szCs w:val="28"/>
        </w:rPr>
        <w:t>5</w:t>
      </w:r>
      <w:r w:rsidRPr="0020719B">
        <w:rPr>
          <w:rFonts w:ascii="Times New Roman" w:hAnsi="Times New Roman" w:cs="Times New Roman"/>
          <w:sz w:val="28"/>
          <w:szCs w:val="28"/>
        </w:rPr>
        <w:t xml:space="preserve"> г.</w:t>
      </w:r>
    </w:p>
    <w:p w:rsidR="00D222FF" w:rsidRPr="0020719B" w:rsidRDefault="00D222FF" w:rsidP="00AD7679">
      <w:pPr>
        <w:widowControl w:val="0"/>
        <w:tabs>
          <w:tab w:val="left" w:pos="851"/>
        </w:tabs>
        <w:ind w:firstLine="709"/>
        <w:contextualSpacing/>
        <w:jc w:val="both"/>
        <w:rPr>
          <w:rFonts w:eastAsia="Calibri"/>
          <w:color w:val="000000"/>
          <w:sz w:val="27"/>
          <w:szCs w:val="27"/>
          <w:lang w:eastAsia="en-US"/>
        </w:rPr>
      </w:pPr>
      <w:r w:rsidRPr="0020719B">
        <w:rPr>
          <w:rFonts w:eastAsia="Calibri"/>
          <w:color w:val="000000"/>
          <w:sz w:val="27"/>
          <w:szCs w:val="27"/>
          <w:lang w:eastAsia="en-US"/>
        </w:rPr>
        <w:t xml:space="preserve">4. Контроль за исполнением </w:t>
      </w:r>
      <w:r w:rsidR="00E62858" w:rsidRPr="0020719B">
        <w:rPr>
          <w:rFonts w:eastAsia="Calibri"/>
          <w:color w:val="000000"/>
          <w:sz w:val="27"/>
          <w:szCs w:val="27"/>
          <w:lang w:eastAsia="en-US"/>
        </w:rPr>
        <w:t xml:space="preserve">настоящего </w:t>
      </w:r>
      <w:r w:rsidRPr="0020719B">
        <w:rPr>
          <w:rFonts w:eastAsia="Calibri"/>
          <w:color w:val="000000"/>
          <w:sz w:val="27"/>
          <w:szCs w:val="27"/>
          <w:lang w:eastAsia="en-US"/>
        </w:rPr>
        <w:t>распоряжения оставляю за собой.</w:t>
      </w:r>
    </w:p>
    <w:p w:rsidR="00195782" w:rsidRPr="0020719B" w:rsidRDefault="00195782" w:rsidP="00195782">
      <w:pPr>
        <w:pStyle w:val="ConsNormal"/>
        <w:widowControl/>
        <w:ind w:right="0" w:firstLine="540"/>
        <w:jc w:val="both"/>
        <w:rPr>
          <w:rFonts w:ascii="Times New Roman" w:hAnsi="Times New Roman" w:cs="Times New Roman"/>
          <w:sz w:val="28"/>
          <w:szCs w:val="28"/>
        </w:rPr>
      </w:pPr>
    </w:p>
    <w:p w:rsidR="00825488" w:rsidRPr="0020719B" w:rsidRDefault="00825488" w:rsidP="00195782">
      <w:pPr>
        <w:rPr>
          <w:sz w:val="28"/>
          <w:szCs w:val="28"/>
        </w:rPr>
      </w:pPr>
    </w:p>
    <w:p w:rsidR="00195782" w:rsidRPr="0020719B" w:rsidRDefault="00195782" w:rsidP="00195782">
      <w:pPr>
        <w:rPr>
          <w:sz w:val="28"/>
          <w:szCs w:val="28"/>
        </w:rPr>
      </w:pPr>
      <w:r w:rsidRPr="0020719B">
        <w:rPr>
          <w:sz w:val="28"/>
          <w:szCs w:val="28"/>
        </w:rPr>
        <w:t>Глава Администрации</w:t>
      </w:r>
    </w:p>
    <w:p w:rsidR="00195782" w:rsidRPr="0020719B" w:rsidRDefault="00195782" w:rsidP="00195782">
      <w:pPr>
        <w:rPr>
          <w:sz w:val="28"/>
          <w:szCs w:val="28"/>
        </w:rPr>
      </w:pPr>
      <w:r w:rsidRPr="0020719B">
        <w:rPr>
          <w:sz w:val="28"/>
          <w:szCs w:val="28"/>
        </w:rPr>
        <w:t xml:space="preserve">Волочаевского сельского поселения                                             </w:t>
      </w:r>
      <w:r w:rsidR="00F732B1" w:rsidRPr="0020719B">
        <w:rPr>
          <w:sz w:val="28"/>
          <w:szCs w:val="28"/>
        </w:rPr>
        <w:t>С.А. Гаршина</w:t>
      </w:r>
    </w:p>
    <w:p w:rsidR="005B052A" w:rsidRPr="0020719B" w:rsidRDefault="005B052A" w:rsidP="00195782">
      <w:pPr>
        <w:rPr>
          <w:sz w:val="28"/>
          <w:szCs w:val="28"/>
        </w:rPr>
      </w:pPr>
    </w:p>
    <w:p w:rsidR="005B052A" w:rsidRPr="0020719B" w:rsidRDefault="005B052A" w:rsidP="00195782">
      <w:pPr>
        <w:rPr>
          <w:sz w:val="28"/>
          <w:szCs w:val="28"/>
        </w:rPr>
      </w:pPr>
    </w:p>
    <w:p w:rsidR="005B052A" w:rsidRPr="0020719B" w:rsidRDefault="005B052A" w:rsidP="00195782">
      <w:pPr>
        <w:rPr>
          <w:sz w:val="28"/>
          <w:szCs w:val="28"/>
        </w:rPr>
      </w:pPr>
    </w:p>
    <w:p w:rsidR="00A301F5" w:rsidRPr="0020719B" w:rsidRDefault="005B052A" w:rsidP="005B052A">
      <w:pPr>
        <w:pStyle w:val="ConsPlusNormal"/>
        <w:jc w:val="right"/>
        <w:rPr>
          <w:rFonts w:ascii="Times New Roman" w:hAnsi="Times New Roman" w:cs="Times New Roman"/>
          <w:sz w:val="28"/>
          <w:szCs w:val="28"/>
        </w:rPr>
      </w:pPr>
      <w:r w:rsidRPr="0020719B">
        <w:rPr>
          <w:rFonts w:ascii="Times New Roman" w:hAnsi="Times New Roman" w:cs="Times New Roman"/>
          <w:sz w:val="28"/>
          <w:szCs w:val="28"/>
        </w:rPr>
        <w:lastRenderedPageBreak/>
        <w:t>Приложение</w:t>
      </w:r>
    </w:p>
    <w:p w:rsidR="00A301F5" w:rsidRPr="0020719B" w:rsidRDefault="005B052A" w:rsidP="005B052A">
      <w:pPr>
        <w:pStyle w:val="ConsPlusNormal"/>
        <w:jc w:val="right"/>
        <w:rPr>
          <w:rFonts w:ascii="Times New Roman" w:hAnsi="Times New Roman" w:cs="Times New Roman"/>
          <w:sz w:val="28"/>
          <w:szCs w:val="28"/>
        </w:rPr>
      </w:pPr>
      <w:r w:rsidRPr="0020719B">
        <w:rPr>
          <w:rFonts w:ascii="Times New Roman" w:hAnsi="Times New Roman" w:cs="Times New Roman"/>
          <w:sz w:val="28"/>
          <w:szCs w:val="28"/>
        </w:rPr>
        <w:t xml:space="preserve"> к </w:t>
      </w:r>
      <w:r w:rsidR="00A301F5" w:rsidRPr="0020719B">
        <w:rPr>
          <w:rFonts w:ascii="Times New Roman" w:hAnsi="Times New Roman" w:cs="Times New Roman"/>
          <w:sz w:val="28"/>
          <w:szCs w:val="28"/>
        </w:rPr>
        <w:t xml:space="preserve">распоряжению </w:t>
      </w:r>
      <w:r w:rsidRPr="0020719B">
        <w:rPr>
          <w:rFonts w:ascii="Times New Roman" w:hAnsi="Times New Roman" w:cs="Times New Roman"/>
          <w:sz w:val="28"/>
          <w:szCs w:val="28"/>
        </w:rPr>
        <w:t>Администрации</w:t>
      </w:r>
    </w:p>
    <w:p w:rsidR="005B052A" w:rsidRPr="0020719B" w:rsidRDefault="005B052A" w:rsidP="005B052A">
      <w:pPr>
        <w:pStyle w:val="ConsPlusNormal"/>
        <w:jc w:val="right"/>
        <w:rPr>
          <w:rFonts w:ascii="Times New Roman" w:hAnsi="Times New Roman" w:cs="Times New Roman"/>
          <w:sz w:val="28"/>
          <w:szCs w:val="28"/>
        </w:rPr>
      </w:pPr>
      <w:r w:rsidRPr="0020719B">
        <w:rPr>
          <w:rFonts w:ascii="Times New Roman" w:hAnsi="Times New Roman" w:cs="Times New Roman"/>
          <w:sz w:val="28"/>
          <w:szCs w:val="28"/>
        </w:rPr>
        <w:t xml:space="preserve"> </w:t>
      </w:r>
      <w:r w:rsidR="00A301F5" w:rsidRPr="0020719B">
        <w:rPr>
          <w:rFonts w:ascii="Times New Roman" w:hAnsi="Times New Roman" w:cs="Times New Roman"/>
          <w:sz w:val="28"/>
          <w:szCs w:val="28"/>
        </w:rPr>
        <w:t>Волочаевского сельского поселения</w:t>
      </w:r>
    </w:p>
    <w:p w:rsidR="005B052A" w:rsidRPr="0020719B" w:rsidRDefault="005B052A" w:rsidP="005B052A">
      <w:pPr>
        <w:pStyle w:val="ConsPlusNormal"/>
        <w:jc w:val="right"/>
        <w:rPr>
          <w:rFonts w:ascii="Times New Roman" w:hAnsi="Times New Roman" w:cs="Times New Roman"/>
          <w:sz w:val="28"/>
          <w:szCs w:val="28"/>
        </w:rPr>
      </w:pPr>
      <w:r w:rsidRPr="0020719B">
        <w:rPr>
          <w:rFonts w:ascii="Times New Roman" w:hAnsi="Times New Roman" w:cs="Times New Roman"/>
          <w:sz w:val="28"/>
          <w:szCs w:val="28"/>
        </w:rPr>
        <w:t xml:space="preserve">от </w:t>
      </w:r>
      <w:r w:rsidR="00B50766" w:rsidRPr="0020719B">
        <w:rPr>
          <w:rFonts w:ascii="Times New Roman" w:hAnsi="Times New Roman" w:cs="Times New Roman"/>
          <w:sz w:val="28"/>
          <w:szCs w:val="28"/>
        </w:rPr>
        <w:t>27.12</w:t>
      </w:r>
      <w:r w:rsidRPr="0020719B">
        <w:rPr>
          <w:rFonts w:ascii="Times New Roman" w:hAnsi="Times New Roman" w:cs="Times New Roman"/>
          <w:sz w:val="28"/>
          <w:szCs w:val="28"/>
        </w:rPr>
        <w:t>.202</w:t>
      </w:r>
      <w:r w:rsidR="00DA3C71" w:rsidRPr="0020719B">
        <w:rPr>
          <w:rFonts w:ascii="Times New Roman" w:hAnsi="Times New Roman" w:cs="Times New Roman"/>
          <w:sz w:val="28"/>
          <w:szCs w:val="28"/>
        </w:rPr>
        <w:t>4</w:t>
      </w:r>
      <w:r w:rsidRPr="0020719B">
        <w:rPr>
          <w:rFonts w:ascii="Times New Roman" w:hAnsi="Times New Roman" w:cs="Times New Roman"/>
          <w:sz w:val="28"/>
          <w:szCs w:val="28"/>
        </w:rPr>
        <w:t xml:space="preserve"> №</w:t>
      </w:r>
      <w:r w:rsidR="00B50766" w:rsidRPr="0020719B">
        <w:rPr>
          <w:rFonts w:ascii="Times New Roman" w:hAnsi="Times New Roman" w:cs="Times New Roman"/>
          <w:sz w:val="28"/>
          <w:szCs w:val="28"/>
        </w:rPr>
        <w:t>69</w:t>
      </w:r>
    </w:p>
    <w:p w:rsidR="005B052A" w:rsidRPr="0020719B" w:rsidRDefault="005B052A" w:rsidP="005B052A">
      <w:pPr>
        <w:pStyle w:val="ConsPlusNormal"/>
        <w:jc w:val="right"/>
        <w:rPr>
          <w:rFonts w:ascii="Times New Roman" w:hAnsi="Times New Roman" w:cs="Times New Roman"/>
          <w:sz w:val="28"/>
          <w:szCs w:val="28"/>
        </w:rPr>
      </w:pPr>
    </w:p>
    <w:p w:rsidR="00EC26D1" w:rsidRPr="0020719B" w:rsidRDefault="00EC26D1" w:rsidP="00EC26D1">
      <w:pPr>
        <w:pStyle w:val="ConsPlusNormal"/>
        <w:jc w:val="center"/>
        <w:rPr>
          <w:rFonts w:ascii="Times New Roman" w:hAnsi="Times New Roman" w:cs="Times New Roman"/>
          <w:sz w:val="28"/>
          <w:szCs w:val="28"/>
        </w:rPr>
      </w:pPr>
      <w:r w:rsidRPr="0020719B">
        <w:rPr>
          <w:rFonts w:ascii="Times New Roman" w:hAnsi="Times New Roman" w:cs="Times New Roman"/>
          <w:sz w:val="28"/>
          <w:szCs w:val="28"/>
        </w:rPr>
        <w:t>ПОРЯДОК</w:t>
      </w:r>
    </w:p>
    <w:p w:rsidR="00EC26D1" w:rsidRPr="0020719B" w:rsidRDefault="00EC26D1" w:rsidP="00EC26D1">
      <w:pPr>
        <w:pStyle w:val="ConsPlusNormal"/>
        <w:jc w:val="center"/>
        <w:rPr>
          <w:rFonts w:ascii="Times New Roman" w:hAnsi="Times New Roman" w:cs="Times New Roman"/>
          <w:sz w:val="28"/>
          <w:szCs w:val="28"/>
        </w:rPr>
      </w:pPr>
      <w:r w:rsidRPr="0020719B">
        <w:rPr>
          <w:rFonts w:ascii="Times New Roman" w:hAnsi="Times New Roman" w:cs="Times New Roman"/>
          <w:sz w:val="28"/>
          <w:szCs w:val="28"/>
        </w:rPr>
        <w:t xml:space="preserve">санкционирования оплаты денежных обязательств получателей средств бюджета Волочаевского сельского поселения Орловского района и </w:t>
      </w:r>
      <w:r w:rsidR="00B50766" w:rsidRPr="0020719B">
        <w:rPr>
          <w:rFonts w:ascii="Times New Roman" w:hAnsi="Times New Roman" w:cs="Times New Roman"/>
          <w:sz w:val="28"/>
          <w:szCs w:val="28"/>
        </w:rPr>
        <w:t xml:space="preserve">санкционирования </w:t>
      </w:r>
      <w:r w:rsidRPr="0020719B">
        <w:rPr>
          <w:rFonts w:ascii="Times New Roman" w:hAnsi="Times New Roman" w:cs="Times New Roman"/>
          <w:sz w:val="28"/>
          <w:szCs w:val="28"/>
        </w:rPr>
        <w:t>оплаты денежных обязательств, подлежащих исполнению за счет бюджетных ассигнований по источникам финансирования дефицита бюджета Волочаевского сельского поселения Орловского района.</w:t>
      </w:r>
    </w:p>
    <w:p w:rsidR="00EC26D1" w:rsidRPr="0020719B" w:rsidRDefault="00EC26D1" w:rsidP="00EC26D1">
      <w:pPr>
        <w:pStyle w:val="ConsPlusNormal"/>
        <w:jc w:val="center"/>
        <w:rPr>
          <w:rFonts w:ascii="Times New Roman" w:hAnsi="Times New Roman" w:cs="Times New Roman"/>
          <w:sz w:val="28"/>
          <w:szCs w:val="28"/>
        </w:rPr>
      </w:pPr>
    </w:p>
    <w:p w:rsidR="00B50766" w:rsidRPr="0020719B" w:rsidRDefault="00B50766" w:rsidP="00B50766">
      <w:pPr>
        <w:pStyle w:val="27"/>
        <w:numPr>
          <w:ilvl w:val="0"/>
          <w:numId w:val="26"/>
        </w:numPr>
        <w:tabs>
          <w:tab w:val="left" w:pos="861"/>
        </w:tabs>
        <w:spacing w:line="322" w:lineRule="exact"/>
        <w:ind w:left="40" w:right="40" w:firstLine="669"/>
        <w:jc w:val="both"/>
        <w:rPr>
          <w:sz w:val="28"/>
        </w:rPr>
      </w:pPr>
      <w:r w:rsidRPr="0020719B">
        <w:rPr>
          <w:sz w:val="28"/>
        </w:rPr>
        <w:t xml:space="preserve">Настоящий Порядок устанавливает порядок санкционирования  оплаты за счет средств бюджета </w:t>
      </w:r>
      <w:r w:rsidRPr="0020719B">
        <w:rPr>
          <w:sz w:val="28"/>
          <w:szCs w:val="28"/>
        </w:rPr>
        <w:t xml:space="preserve">Волочаевкого сельского поселения Орловского района </w:t>
      </w:r>
      <w:r w:rsidRPr="0020719B">
        <w:rPr>
          <w:sz w:val="28"/>
        </w:rPr>
        <w:t xml:space="preserve">денежных обязательств получателей средств бюджета </w:t>
      </w:r>
      <w:r w:rsidRPr="0020719B">
        <w:rPr>
          <w:sz w:val="28"/>
          <w:szCs w:val="28"/>
        </w:rPr>
        <w:t>Волочаевкого сельского поселения Орловского района</w:t>
      </w:r>
      <w:r w:rsidRPr="0020719B">
        <w:rPr>
          <w:sz w:val="28"/>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Pr="0020719B">
        <w:rPr>
          <w:sz w:val="28"/>
          <w:szCs w:val="28"/>
        </w:rPr>
        <w:t xml:space="preserve"> Волочаевкого сельского поселения Орловского района.</w:t>
      </w:r>
    </w:p>
    <w:p w:rsidR="00B50766" w:rsidRPr="0020719B" w:rsidRDefault="00B50766" w:rsidP="00B50766">
      <w:pPr>
        <w:pStyle w:val="27"/>
        <w:tabs>
          <w:tab w:val="left" w:pos="861"/>
        </w:tabs>
        <w:spacing w:line="322" w:lineRule="exact"/>
        <w:ind w:right="40" w:firstLine="709"/>
        <w:jc w:val="both"/>
        <w:rPr>
          <w:sz w:val="28"/>
        </w:rPr>
      </w:pPr>
      <w:r w:rsidRPr="0020719B">
        <w:rPr>
          <w:sz w:val="28"/>
        </w:rPr>
        <w:t xml:space="preserve">Санкционирование оплаты денежных обязательств получателей средств бюджета </w:t>
      </w:r>
      <w:r w:rsidRPr="0020719B">
        <w:rPr>
          <w:sz w:val="28"/>
          <w:szCs w:val="28"/>
        </w:rPr>
        <w:t>Волочаевкого сельского поселения Орловского района</w:t>
      </w:r>
      <w:r w:rsidRPr="0020719B">
        <w:rPr>
          <w:sz w:val="28"/>
        </w:rPr>
        <w:t xml:space="preserve">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Pr="0020719B">
        <w:rPr>
          <w:sz w:val="28"/>
          <w:szCs w:val="28"/>
        </w:rPr>
        <w:t>Волочаевкого сельского поселения Орловского района</w:t>
      </w:r>
      <w:r w:rsidRPr="0020719B">
        <w:rPr>
          <w:sz w:val="28"/>
        </w:rPr>
        <w:t xml:space="preserve"> (далее – Уполномоченный орган).</w:t>
      </w:r>
    </w:p>
    <w:p w:rsidR="00F55F4C" w:rsidRPr="0020719B" w:rsidRDefault="00F55F4C" w:rsidP="00F55F4C">
      <w:pPr>
        <w:pStyle w:val="27"/>
        <w:numPr>
          <w:ilvl w:val="0"/>
          <w:numId w:val="26"/>
        </w:numPr>
        <w:tabs>
          <w:tab w:val="left" w:pos="957"/>
        </w:tabs>
        <w:spacing w:line="317" w:lineRule="exact"/>
        <w:ind w:left="40" w:right="40" w:firstLine="669"/>
        <w:jc w:val="both"/>
        <w:rPr>
          <w:sz w:val="28"/>
        </w:rPr>
      </w:pPr>
      <w:r w:rsidRPr="0020719B">
        <w:rPr>
          <w:sz w:val="28"/>
        </w:rPr>
        <w:t xml:space="preserve">Для оплаты денежных обязательств получатель средств местного бюджета (администратор источников финансирования дефицита бюджета </w:t>
      </w:r>
      <w:r w:rsidRPr="0020719B">
        <w:rPr>
          <w:sz w:val="28"/>
          <w:szCs w:val="28"/>
        </w:rPr>
        <w:t>Волочаевкого сельского поселения Орловского района</w:t>
      </w:r>
      <w:r w:rsidRPr="0020719B">
        <w:rPr>
          <w:sz w:val="28"/>
        </w:rPr>
        <w:t xml:space="preserve">)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w:t>
      </w:r>
      <w:r w:rsidRPr="0020719B">
        <w:rPr>
          <w:sz w:val="28"/>
          <w:szCs w:val="28"/>
        </w:rPr>
        <w:t>Волочаевкого сельского поселения Орловского района</w:t>
      </w:r>
      <w:r w:rsidRPr="0020719B">
        <w:rPr>
          <w:sz w:val="28"/>
        </w:rPr>
        <w:t>),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F55F4C" w:rsidRPr="0020719B" w:rsidRDefault="00F55F4C" w:rsidP="00F55F4C">
      <w:pPr>
        <w:pStyle w:val="27"/>
        <w:tabs>
          <w:tab w:val="left" w:pos="957"/>
        </w:tabs>
        <w:spacing w:line="317" w:lineRule="exact"/>
        <w:ind w:right="40" w:firstLine="709"/>
        <w:jc w:val="both"/>
        <w:rPr>
          <w:sz w:val="28"/>
        </w:rPr>
      </w:pPr>
      <w:r w:rsidRPr="0020719B">
        <w:rPr>
          <w:sz w:val="28"/>
        </w:rPr>
        <w:t xml:space="preserve">Распоряжения, поступившие до 13-00 часов местного времени подлежат исполнению текущим рабочим днем, а распоряжения, поступившие после 13-00 часов текущего рабочего дня, считаются представленными в Уполномоченный орган на следующий рабочий день и подлежат исполнению в срок не позднее второго рабочего дня, следующего за днем предоставления в Уполномоченный орган. </w:t>
      </w:r>
    </w:p>
    <w:p w:rsidR="00F55F4C" w:rsidRPr="0020719B" w:rsidRDefault="00F55F4C" w:rsidP="00F55F4C">
      <w:pPr>
        <w:pStyle w:val="27"/>
        <w:numPr>
          <w:ilvl w:val="0"/>
          <w:numId w:val="26"/>
        </w:numPr>
        <w:tabs>
          <w:tab w:val="left" w:pos="890"/>
        </w:tabs>
        <w:autoSpaceDE w:val="0"/>
        <w:autoSpaceDN w:val="0"/>
        <w:adjustRightInd w:val="0"/>
        <w:spacing w:line="317" w:lineRule="exact"/>
        <w:ind w:left="40" w:right="20" w:firstLine="669"/>
        <w:jc w:val="both"/>
        <w:rPr>
          <w:sz w:val="28"/>
        </w:rPr>
      </w:pPr>
      <w:r w:rsidRPr="0020719B">
        <w:rPr>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20719B">
        <w:rPr>
          <w:color w:val="auto"/>
          <w:sz w:val="28"/>
        </w:rPr>
        <w:t>6-10</w:t>
      </w:r>
      <w:r w:rsidRPr="0020719B">
        <w:rPr>
          <w:sz w:val="28"/>
        </w:rPr>
        <w:t>н</w:t>
      </w:r>
      <w:bookmarkStart w:id="0" w:name="_GoBack"/>
      <w:bookmarkEnd w:id="0"/>
      <w:r w:rsidRPr="0020719B">
        <w:rPr>
          <w:sz w:val="28"/>
        </w:rPr>
        <w:t xml:space="preserve">астоящего Порядка, не позднее второго рабочего дня, следующего за днем представления получателем </w:t>
      </w:r>
      <w:r w:rsidRPr="0020719B">
        <w:rPr>
          <w:sz w:val="28"/>
        </w:rPr>
        <w:lastRenderedPageBreak/>
        <w:t xml:space="preserve">средств местного бюджета (администратором источников финансирования дефицита бюджета </w:t>
      </w:r>
      <w:r w:rsidRPr="0020719B">
        <w:rPr>
          <w:sz w:val="28"/>
          <w:szCs w:val="28"/>
        </w:rPr>
        <w:t>Волочаевкого сельского поселения Орловского района</w:t>
      </w:r>
      <w:r w:rsidRPr="0020719B">
        <w:rPr>
          <w:sz w:val="28"/>
        </w:rPr>
        <w:t>) Распоряжения.</w:t>
      </w:r>
    </w:p>
    <w:p w:rsidR="00F55F4C" w:rsidRPr="0020719B" w:rsidRDefault="00F55F4C" w:rsidP="00F55F4C">
      <w:pPr>
        <w:pStyle w:val="27"/>
        <w:numPr>
          <w:ilvl w:val="0"/>
          <w:numId w:val="26"/>
        </w:numPr>
        <w:tabs>
          <w:tab w:val="left" w:pos="890"/>
        </w:tabs>
        <w:autoSpaceDE w:val="0"/>
        <w:autoSpaceDN w:val="0"/>
        <w:adjustRightInd w:val="0"/>
        <w:spacing w:line="317" w:lineRule="exact"/>
        <w:ind w:left="40" w:right="20" w:firstLine="669"/>
        <w:jc w:val="both"/>
        <w:rPr>
          <w:sz w:val="28"/>
        </w:rPr>
      </w:pPr>
      <w:r w:rsidRPr="0020719B">
        <w:rPr>
          <w:sz w:val="28"/>
        </w:rPr>
        <w:t>Распоряжение проверяется на наличие в нем следующих реквизитов и показателей:</w:t>
      </w:r>
    </w:p>
    <w:p w:rsidR="00F55F4C" w:rsidRPr="0020719B" w:rsidRDefault="00F55F4C" w:rsidP="00F55F4C">
      <w:pPr>
        <w:pStyle w:val="27"/>
        <w:tabs>
          <w:tab w:val="left" w:pos="890"/>
        </w:tabs>
        <w:autoSpaceDE w:val="0"/>
        <w:autoSpaceDN w:val="0"/>
        <w:adjustRightInd w:val="0"/>
        <w:spacing w:line="317" w:lineRule="exact"/>
        <w:ind w:right="20" w:firstLine="709"/>
        <w:jc w:val="both"/>
        <w:rPr>
          <w:sz w:val="28"/>
        </w:rPr>
      </w:pPr>
      <w:r w:rsidRPr="0020719B">
        <w:rPr>
          <w:sz w:val="28"/>
        </w:rPr>
        <w:t>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закупк</w:t>
      </w:r>
      <w:r w:rsidRPr="0020719B">
        <w:rPr>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20719B">
        <w:rPr>
          <w:rStyle w:val="aff6"/>
          <w:sz w:val="28"/>
        </w:rPr>
        <w:footnoteReference w:id="2"/>
      </w:r>
      <w:r w:rsidRPr="0020719B">
        <w:rPr>
          <w:sz w:val="28"/>
        </w:rPr>
        <w:t>;</w:t>
      </w:r>
    </w:p>
    <w:p w:rsidR="00F55F4C" w:rsidRPr="0020719B" w:rsidRDefault="00F55F4C" w:rsidP="00F55F4C">
      <w:pPr>
        <w:pStyle w:val="27"/>
        <w:numPr>
          <w:ilvl w:val="0"/>
          <w:numId w:val="30"/>
        </w:numPr>
        <w:tabs>
          <w:tab w:val="left" w:pos="890"/>
        </w:tabs>
        <w:autoSpaceDE w:val="0"/>
        <w:autoSpaceDN w:val="0"/>
        <w:adjustRightInd w:val="0"/>
        <w:spacing w:line="317" w:lineRule="exact"/>
        <w:ind w:left="0" w:right="20" w:firstLine="709"/>
        <w:jc w:val="both"/>
        <w:rPr>
          <w:sz w:val="28"/>
        </w:rPr>
      </w:pPr>
      <w:r w:rsidRPr="0020719B">
        <w:rPr>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F55F4C" w:rsidRPr="0020719B" w:rsidRDefault="00F55F4C" w:rsidP="00F55F4C">
      <w:pPr>
        <w:pStyle w:val="27"/>
        <w:numPr>
          <w:ilvl w:val="0"/>
          <w:numId w:val="30"/>
        </w:numPr>
        <w:tabs>
          <w:tab w:val="left" w:pos="1186"/>
        </w:tabs>
        <w:spacing w:line="317" w:lineRule="exact"/>
        <w:ind w:left="0" w:right="20" w:firstLine="709"/>
        <w:jc w:val="both"/>
        <w:rPr>
          <w:sz w:val="28"/>
        </w:rPr>
      </w:pPr>
      <w:r w:rsidRPr="0020719B">
        <w:rPr>
          <w:sz w:val="28"/>
        </w:rPr>
        <w:t xml:space="preserve">кодов классификации расходов бюджета муниципального образования (классификации источников финансирования дефицитов бюджета </w:t>
      </w:r>
      <w:r w:rsidRPr="0020719B">
        <w:rPr>
          <w:sz w:val="28"/>
          <w:szCs w:val="28"/>
        </w:rPr>
        <w:t>Волочаевкого сельского поселения Орловского района</w:t>
      </w:r>
      <w:r w:rsidRPr="0020719B">
        <w:rPr>
          <w:sz w:val="28"/>
        </w:rPr>
        <w:t>),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F55F4C" w:rsidRPr="0020719B" w:rsidRDefault="00F55F4C" w:rsidP="00F55F4C">
      <w:pPr>
        <w:pStyle w:val="27"/>
        <w:numPr>
          <w:ilvl w:val="0"/>
          <w:numId w:val="30"/>
        </w:numPr>
        <w:tabs>
          <w:tab w:val="left" w:pos="966"/>
        </w:tabs>
        <w:spacing w:line="317" w:lineRule="exact"/>
        <w:ind w:left="0" w:right="20" w:firstLine="709"/>
        <w:jc w:val="both"/>
        <w:rPr>
          <w:sz w:val="28"/>
        </w:rPr>
      </w:pPr>
      <w:r w:rsidRPr="0020719B">
        <w:rPr>
          <w:sz w:val="28"/>
        </w:rPr>
        <w:t>суммы перечисления и кода валюты в соответствии с Общероссийским классификатором валют, в которой он должен быть произведен;</w:t>
      </w:r>
    </w:p>
    <w:p w:rsidR="00F55F4C" w:rsidRPr="0020719B" w:rsidRDefault="00F55F4C" w:rsidP="00F55F4C">
      <w:pPr>
        <w:pStyle w:val="27"/>
        <w:numPr>
          <w:ilvl w:val="0"/>
          <w:numId w:val="30"/>
        </w:numPr>
        <w:tabs>
          <w:tab w:val="left" w:pos="1028"/>
        </w:tabs>
        <w:spacing w:line="317" w:lineRule="exact"/>
        <w:ind w:left="0" w:right="20" w:firstLine="709"/>
        <w:jc w:val="both"/>
        <w:rPr>
          <w:sz w:val="28"/>
        </w:rPr>
      </w:pPr>
      <w:r w:rsidRPr="0020719B">
        <w:rPr>
          <w:sz w:val="28"/>
        </w:rPr>
        <w:t>суммы перечисления в валюте Российской Федерации, в рублевом эквиваленте, исчисленном на дату оформления Распоряжения;</w:t>
      </w:r>
    </w:p>
    <w:p w:rsidR="00F55F4C" w:rsidRPr="0020719B" w:rsidRDefault="00F55F4C" w:rsidP="00F55F4C">
      <w:pPr>
        <w:pStyle w:val="27"/>
        <w:numPr>
          <w:ilvl w:val="0"/>
          <w:numId w:val="30"/>
        </w:numPr>
        <w:tabs>
          <w:tab w:val="left" w:pos="882"/>
        </w:tabs>
        <w:spacing w:line="317" w:lineRule="exact"/>
        <w:ind w:left="0" w:firstLine="709"/>
        <w:jc w:val="both"/>
        <w:rPr>
          <w:sz w:val="28"/>
        </w:rPr>
      </w:pPr>
      <w:r w:rsidRPr="0020719B">
        <w:rPr>
          <w:sz w:val="28"/>
        </w:rPr>
        <w:t xml:space="preserve">вида средств (средства бюджета </w:t>
      </w:r>
      <w:r w:rsidRPr="0020719B">
        <w:rPr>
          <w:sz w:val="28"/>
          <w:szCs w:val="28"/>
        </w:rPr>
        <w:t>Волочаевкого сельского поселения Орловского района</w:t>
      </w:r>
      <w:r w:rsidRPr="0020719B">
        <w:rPr>
          <w:sz w:val="28"/>
        </w:rPr>
        <w:t>);</w:t>
      </w:r>
    </w:p>
    <w:p w:rsidR="00F55F4C" w:rsidRPr="0020719B" w:rsidRDefault="00F55F4C" w:rsidP="00F55F4C">
      <w:pPr>
        <w:pStyle w:val="27"/>
        <w:numPr>
          <w:ilvl w:val="0"/>
          <w:numId w:val="30"/>
        </w:numPr>
        <w:tabs>
          <w:tab w:val="left" w:pos="1105"/>
        </w:tabs>
        <w:spacing w:line="317" w:lineRule="exact"/>
        <w:ind w:left="0" w:right="20" w:firstLine="709"/>
        <w:jc w:val="both"/>
        <w:rPr>
          <w:sz w:val="28"/>
        </w:rPr>
      </w:pPr>
      <w:r w:rsidRPr="0020719B">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F55F4C" w:rsidRPr="0020719B" w:rsidRDefault="00F55F4C" w:rsidP="00F55F4C">
      <w:pPr>
        <w:pStyle w:val="27"/>
        <w:numPr>
          <w:ilvl w:val="0"/>
          <w:numId w:val="30"/>
        </w:numPr>
        <w:tabs>
          <w:tab w:val="left" w:pos="922"/>
        </w:tabs>
        <w:spacing w:line="317" w:lineRule="exact"/>
        <w:ind w:left="0" w:right="20" w:firstLine="709"/>
        <w:jc w:val="both"/>
        <w:rPr>
          <w:sz w:val="28"/>
        </w:rPr>
      </w:pPr>
      <w:r w:rsidRPr="0020719B">
        <w:rPr>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F55F4C" w:rsidRPr="0020719B" w:rsidRDefault="00F55F4C" w:rsidP="00F55F4C">
      <w:pPr>
        <w:pStyle w:val="27"/>
        <w:numPr>
          <w:ilvl w:val="0"/>
          <w:numId w:val="30"/>
        </w:numPr>
        <w:tabs>
          <w:tab w:val="left" w:pos="1009"/>
        </w:tabs>
        <w:spacing w:line="317" w:lineRule="exact"/>
        <w:ind w:left="0" w:right="20" w:firstLine="709"/>
        <w:jc w:val="both"/>
        <w:rPr>
          <w:color w:val="auto"/>
          <w:sz w:val="28"/>
        </w:rPr>
      </w:pPr>
      <w:r w:rsidRPr="0020719B">
        <w:rPr>
          <w:color w:val="auto"/>
          <w:sz w:val="28"/>
        </w:rPr>
        <w:lastRenderedPageBreak/>
        <w:t>реквизиты расчетной (дебетовой) банковской карты, фамилию, имя и отчество ее владельца (при наличном способе оплаты денежных обязательств);</w:t>
      </w:r>
    </w:p>
    <w:p w:rsidR="00F55F4C" w:rsidRPr="0020719B" w:rsidRDefault="00F55F4C" w:rsidP="00F55F4C">
      <w:pPr>
        <w:pStyle w:val="27"/>
        <w:numPr>
          <w:ilvl w:val="0"/>
          <w:numId w:val="30"/>
        </w:numPr>
        <w:tabs>
          <w:tab w:val="left" w:pos="1081"/>
        </w:tabs>
        <w:spacing w:line="317" w:lineRule="exact"/>
        <w:ind w:left="0" w:right="20" w:firstLine="709"/>
        <w:jc w:val="both"/>
        <w:rPr>
          <w:sz w:val="28"/>
        </w:rPr>
      </w:pPr>
      <w:r w:rsidRPr="0020719B">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F55F4C" w:rsidRPr="0020719B" w:rsidRDefault="00F55F4C" w:rsidP="00F55F4C">
      <w:pPr>
        <w:pStyle w:val="27"/>
        <w:numPr>
          <w:ilvl w:val="0"/>
          <w:numId w:val="30"/>
        </w:numPr>
        <w:tabs>
          <w:tab w:val="left" w:pos="1028"/>
        </w:tabs>
        <w:spacing w:line="317" w:lineRule="exact"/>
        <w:ind w:left="0" w:right="20" w:firstLine="709"/>
        <w:jc w:val="both"/>
        <w:rPr>
          <w:sz w:val="28"/>
        </w:rPr>
      </w:pPr>
      <w:r w:rsidRPr="0020719B">
        <w:rPr>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Администрацией </w:t>
      </w:r>
      <w:r w:rsidRPr="0020719B">
        <w:rPr>
          <w:sz w:val="28"/>
          <w:szCs w:val="28"/>
        </w:rPr>
        <w:t xml:space="preserve">Волочаевкого сельского поселения </w:t>
      </w:r>
      <w:r w:rsidRPr="0020719B">
        <w:rPr>
          <w:sz w:val="28"/>
        </w:rPr>
        <w:t>(далее - Порядок учета обязательств);</w:t>
      </w:r>
    </w:p>
    <w:p w:rsidR="00F55F4C" w:rsidRPr="0020719B" w:rsidRDefault="00F55F4C" w:rsidP="00F55F4C">
      <w:pPr>
        <w:pStyle w:val="27"/>
        <w:numPr>
          <w:ilvl w:val="0"/>
          <w:numId w:val="30"/>
        </w:numPr>
        <w:tabs>
          <w:tab w:val="left" w:pos="1071"/>
        </w:tabs>
        <w:spacing w:line="317" w:lineRule="exact"/>
        <w:ind w:left="0" w:right="20" w:firstLine="709"/>
        <w:jc w:val="both"/>
        <w:rPr>
          <w:sz w:val="28"/>
        </w:rPr>
      </w:pPr>
      <w:r w:rsidRPr="0020719B">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55F4C" w:rsidRPr="0020719B" w:rsidRDefault="00F55F4C" w:rsidP="00F55F4C">
      <w:pPr>
        <w:pStyle w:val="27"/>
        <w:numPr>
          <w:ilvl w:val="0"/>
          <w:numId w:val="30"/>
        </w:numPr>
        <w:tabs>
          <w:tab w:val="left" w:pos="1071"/>
        </w:tabs>
        <w:spacing w:line="317" w:lineRule="exact"/>
        <w:ind w:left="0" w:right="20" w:firstLine="709"/>
        <w:jc w:val="both"/>
        <w:rPr>
          <w:sz w:val="28"/>
        </w:rPr>
      </w:pPr>
      <w:r w:rsidRPr="0020719B">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F55F4C" w:rsidRPr="0020719B" w:rsidRDefault="00F55F4C" w:rsidP="00F55F4C">
      <w:pPr>
        <w:pStyle w:val="27"/>
        <w:numPr>
          <w:ilvl w:val="0"/>
          <w:numId w:val="30"/>
        </w:numPr>
        <w:tabs>
          <w:tab w:val="left" w:pos="1071"/>
        </w:tabs>
        <w:spacing w:line="317" w:lineRule="exact"/>
        <w:ind w:left="0" w:right="20" w:firstLine="709"/>
        <w:jc w:val="both"/>
        <w:rPr>
          <w:sz w:val="28"/>
        </w:rPr>
      </w:pPr>
      <w:r w:rsidRPr="0020719B">
        <w:rPr>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F55F4C" w:rsidRPr="0020719B" w:rsidRDefault="00F55F4C" w:rsidP="00F55F4C">
      <w:pPr>
        <w:pStyle w:val="27"/>
        <w:numPr>
          <w:ilvl w:val="0"/>
          <w:numId w:val="30"/>
        </w:numPr>
        <w:tabs>
          <w:tab w:val="left" w:pos="1105"/>
        </w:tabs>
        <w:spacing w:line="317" w:lineRule="exact"/>
        <w:ind w:left="0" w:right="20" w:firstLine="709"/>
        <w:jc w:val="both"/>
        <w:rPr>
          <w:sz w:val="28"/>
        </w:rPr>
      </w:pPr>
      <w:r w:rsidRPr="0020719B">
        <w:rPr>
          <w:sz w:val="28"/>
        </w:rPr>
        <w:t xml:space="preserve">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w:t>
      </w:r>
      <w:r w:rsidRPr="0020719B">
        <w:rPr>
          <w:sz w:val="28"/>
        </w:rPr>
        <w:lastRenderedPageBreak/>
        <w:t>в сфере закупок товаров, работ, услуг для обеспечения муниципальных нужд реестр контрактов, заключенных заказчиками (далее - реестр контрактов);</w:t>
      </w:r>
    </w:p>
    <w:p w:rsidR="00F55F4C" w:rsidRPr="0020719B" w:rsidRDefault="00F55F4C" w:rsidP="00F55F4C">
      <w:pPr>
        <w:pStyle w:val="27"/>
        <w:numPr>
          <w:ilvl w:val="0"/>
          <w:numId w:val="26"/>
        </w:numPr>
        <w:tabs>
          <w:tab w:val="left" w:pos="874"/>
        </w:tabs>
        <w:spacing w:line="317" w:lineRule="exact"/>
        <w:ind w:left="20" w:right="20" w:firstLine="689"/>
        <w:jc w:val="both"/>
        <w:rPr>
          <w:sz w:val="28"/>
        </w:rPr>
      </w:pPr>
      <w:r w:rsidRPr="0020719B">
        <w:rPr>
          <w:sz w:val="28"/>
        </w:rPr>
        <w:t xml:space="preserve">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w:t>
      </w:r>
      <w:r w:rsidR="002C1FCB" w:rsidRPr="0020719B">
        <w:rPr>
          <w:sz w:val="28"/>
          <w:szCs w:val="28"/>
        </w:rPr>
        <w:t>Волочаевкого сельского поселения Орловского района</w:t>
      </w:r>
      <w:r w:rsidRPr="0020719B">
        <w:rPr>
          <w:sz w:val="28"/>
        </w:rPr>
        <w:t xml:space="preserve">) в рамках одного денежного обязательства получателя средств местного бюджета (администратора источников финансирования дефицита бюджета </w:t>
      </w:r>
      <w:r w:rsidR="002C1FCB" w:rsidRPr="0020719B">
        <w:rPr>
          <w:sz w:val="28"/>
          <w:szCs w:val="28"/>
        </w:rPr>
        <w:t>Волочаевкого сельского поселения Орловского района</w:t>
      </w:r>
      <w:r w:rsidRPr="0020719B">
        <w:rPr>
          <w:sz w:val="28"/>
        </w:rPr>
        <w:t>).</w:t>
      </w:r>
    </w:p>
    <w:p w:rsidR="00F55F4C" w:rsidRPr="0020719B" w:rsidRDefault="00F55F4C" w:rsidP="00F55F4C">
      <w:pPr>
        <w:pStyle w:val="27"/>
        <w:numPr>
          <w:ilvl w:val="0"/>
          <w:numId w:val="26"/>
        </w:numPr>
        <w:tabs>
          <w:tab w:val="left" w:pos="956"/>
        </w:tabs>
        <w:spacing w:line="317" w:lineRule="exact"/>
        <w:ind w:left="20" w:right="20" w:firstLine="689"/>
        <w:jc w:val="both"/>
        <w:rPr>
          <w:sz w:val="28"/>
        </w:rPr>
      </w:pPr>
      <w:r w:rsidRPr="0020719B">
        <w:rPr>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F55F4C" w:rsidRPr="0020719B" w:rsidRDefault="00F55F4C" w:rsidP="00F55F4C">
      <w:pPr>
        <w:pStyle w:val="27"/>
        <w:numPr>
          <w:ilvl w:val="0"/>
          <w:numId w:val="27"/>
        </w:numPr>
        <w:tabs>
          <w:tab w:val="left" w:pos="970"/>
        </w:tabs>
        <w:spacing w:line="317" w:lineRule="exact"/>
        <w:ind w:left="20" w:right="20" w:firstLine="689"/>
        <w:jc w:val="both"/>
        <w:rPr>
          <w:sz w:val="28"/>
        </w:rPr>
      </w:pPr>
      <w:r w:rsidRPr="0020719B">
        <w:rPr>
          <w:sz w:val="28"/>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F55F4C" w:rsidRPr="0020719B" w:rsidRDefault="00F55F4C" w:rsidP="00F55F4C">
      <w:pPr>
        <w:pStyle w:val="27"/>
        <w:numPr>
          <w:ilvl w:val="0"/>
          <w:numId w:val="27"/>
        </w:numPr>
        <w:tabs>
          <w:tab w:val="left" w:pos="1062"/>
        </w:tabs>
        <w:spacing w:line="317" w:lineRule="exact"/>
        <w:ind w:left="20" w:right="20" w:firstLine="689"/>
        <w:jc w:val="both"/>
        <w:rPr>
          <w:sz w:val="28"/>
        </w:rPr>
      </w:pPr>
      <w:r w:rsidRPr="0020719B">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F55F4C" w:rsidRPr="0020719B" w:rsidRDefault="00F55F4C" w:rsidP="00F55F4C">
      <w:pPr>
        <w:pStyle w:val="27"/>
        <w:numPr>
          <w:ilvl w:val="0"/>
          <w:numId w:val="27"/>
        </w:numPr>
        <w:tabs>
          <w:tab w:val="left" w:pos="1129"/>
        </w:tabs>
        <w:spacing w:line="326" w:lineRule="exact"/>
        <w:ind w:left="20" w:right="20" w:firstLine="689"/>
        <w:jc w:val="both"/>
        <w:rPr>
          <w:sz w:val="28"/>
        </w:rPr>
      </w:pPr>
      <w:r w:rsidRPr="0020719B">
        <w:rPr>
          <w:sz w:val="28"/>
        </w:rPr>
        <w:t xml:space="preserve">соответствие указанных в Распоряжении кодов видов расходов классификации расходов бюджета </w:t>
      </w:r>
      <w:r w:rsidR="002C1FCB" w:rsidRPr="0020719B">
        <w:rPr>
          <w:sz w:val="28"/>
          <w:szCs w:val="28"/>
        </w:rPr>
        <w:t>Волочаевкого сельского поселения Орловского района</w:t>
      </w:r>
      <w:r w:rsidR="002C1FCB" w:rsidRPr="0020719B">
        <w:rPr>
          <w:sz w:val="28"/>
        </w:rPr>
        <w:t xml:space="preserve"> </w:t>
      </w:r>
      <w:r w:rsidRPr="0020719B">
        <w:rPr>
          <w:sz w:val="28"/>
        </w:rPr>
        <w:t>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F55F4C" w:rsidRPr="0020719B" w:rsidRDefault="00F55F4C" w:rsidP="00F55F4C">
      <w:pPr>
        <w:pStyle w:val="27"/>
        <w:numPr>
          <w:ilvl w:val="0"/>
          <w:numId w:val="27"/>
        </w:numPr>
        <w:tabs>
          <w:tab w:val="left" w:pos="922"/>
        </w:tabs>
        <w:spacing w:line="317" w:lineRule="exact"/>
        <w:ind w:left="20" w:right="20" w:firstLine="689"/>
        <w:jc w:val="both"/>
        <w:rPr>
          <w:sz w:val="28"/>
        </w:rPr>
      </w:pPr>
      <w:r w:rsidRPr="0020719B">
        <w:rPr>
          <w:sz w:val="28"/>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F55F4C" w:rsidRPr="0020719B" w:rsidRDefault="00F55F4C" w:rsidP="00F55F4C">
      <w:pPr>
        <w:pStyle w:val="27"/>
        <w:numPr>
          <w:ilvl w:val="0"/>
          <w:numId w:val="27"/>
        </w:numPr>
        <w:tabs>
          <w:tab w:val="left" w:pos="1066"/>
        </w:tabs>
        <w:spacing w:line="317" w:lineRule="exact"/>
        <w:ind w:left="20" w:right="20" w:firstLine="689"/>
        <w:jc w:val="both"/>
        <w:rPr>
          <w:sz w:val="28"/>
        </w:rPr>
      </w:pPr>
      <w:r w:rsidRPr="0020719B">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F55F4C" w:rsidRPr="0020719B" w:rsidRDefault="00F55F4C" w:rsidP="00F55F4C">
      <w:pPr>
        <w:pStyle w:val="27"/>
        <w:numPr>
          <w:ilvl w:val="0"/>
          <w:numId w:val="27"/>
        </w:numPr>
        <w:tabs>
          <w:tab w:val="left" w:pos="1172"/>
        </w:tabs>
        <w:spacing w:line="317" w:lineRule="exact"/>
        <w:ind w:left="20" w:right="20" w:firstLine="689"/>
        <w:jc w:val="both"/>
        <w:rPr>
          <w:sz w:val="28"/>
        </w:rPr>
      </w:pPr>
      <w:r w:rsidRPr="0020719B">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2C1FCB" w:rsidRPr="0020719B">
        <w:rPr>
          <w:sz w:val="28"/>
          <w:szCs w:val="28"/>
        </w:rPr>
        <w:t>Волочаевкого сельского поселения Орловского района</w:t>
      </w:r>
      <w:r w:rsidR="002C1FCB" w:rsidRPr="0020719B">
        <w:rPr>
          <w:sz w:val="28"/>
        </w:rPr>
        <w:t xml:space="preserve"> </w:t>
      </w:r>
      <w:r w:rsidRPr="0020719B">
        <w:rPr>
          <w:sz w:val="28"/>
        </w:rPr>
        <w:t>на соответствующие казначейские счета;</w:t>
      </w:r>
    </w:p>
    <w:p w:rsidR="00F55F4C" w:rsidRPr="0020719B" w:rsidRDefault="00F55F4C" w:rsidP="00F55F4C">
      <w:pPr>
        <w:pStyle w:val="27"/>
        <w:numPr>
          <w:ilvl w:val="0"/>
          <w:numId w:val="27"/>
        </w:numPr>
        <w:tabs>
          <w:tab w:val="left" w:pos="908"/>
        </w:tabs>
        <w:spacing w:line="317" w:lineRule="exact"/>
        <w:ind w:left="20" w:right="20" w:firstLine="689"/>
        <w:jc w:val="both"/>
        <w:rPr>
          <w:sz w:val="28"/>
        </w:rPr>
      </w:pPr>
      <w:r w:rsidRPr="0020719B">
        <w:rPr>
          <w:sz w:val="28"/>
        </w:rPr>
        <w:t>идентичность кода участника бюджетного процесса по Сводному реестру по денежному обязательству и платежу;</w:t>
      </w:r>
    </w:p>
    <w:p w:rsidR="00F55F4C" w:rsidRPr="0020719B" w:rsidRDefault="00F55F4C" w:rsidP="00F55F4C">
      <w:pPr>
        <w:pStyle w:val="27"/>
        <w:numPr>
          <w:ilvl w:val="0"/>
          <w:numId w:val="27"/>
        </w:numPr>
        <w:tabs>
          <w:tab w:val="left" w:pos="1028"/>
        </w:tabs>
        <w:spacing w:line="317" w:lineRule="exact"/>
        <w:ind w:left="20" w:right="20" w:firstLine="689"/>
        <w:jc w:val="both"/>
        <w:rPr>
          <w:sz w:val="28"/>
        </w:rPr>
      </w:pPr>
      <w:r w:rsidRPr="0020719B">
        <w:rPr>
          <w:sz w:val="28"/>
        </w:rPr>
        <w:t xml:space="preserve">идентичность кода (кодов) классификации расходов бюджета </w:t>
      </w:r>
      <w:r w:rsidR="002C1FCB" w:rsidRPr="0020719B">
        <w:rPr>
          <w:sz w:val="28"/>
          <w:szCs w:val="28"/>
        </w:rPr>
        <w:t>Волочаевкого сельского поселения Орловского района</w:t>
      </w:r>
      <w:r w:rsidRPr="0020719B">
        <w:rPr>
          <w:sz w:val="28"/>
        </w:rPr>
        <w:t xml:space="preserve"> по денежному обязательству и платежу;</w:t>
      </w:r>
    </w:p>
    <w:p w:rsidR="00F55F4C" w:rsidRPr="0020719B" w:rsidRDefault="00F55F4C" w:rsidP="00F55F4C">
      <w:pPr>
        <w:pStyle w:val="27"/>
        <w:numPr>
          <w:ilvl w:val="0"/>
          <w:numId w:val="27"/>
        </w:numPr>
        <w:tabs>
          <w:tab w:val="left" w:pos="932"/>
        </w:tabs>
        <w:spacing w:line="317" w:lineRule="exact"/>
        <w:ind w:left="20" w:right="20" w:firstLine="689"/>
        <w:jc w:val="both"/>
        <w:rPr>
          <w:sz w:val="28"/>
        </w:rPr>
      </w:pPr>
      <w:r w:rsidRPr="0020719B">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F55F4C" w:rsidRPr="0020719B" w:rsidRDefault="00F55F4C" w:rsidP="00F55F4C">
      <w:pPr>
        <w:pStyle w:val="27"/>
        <w:numPr>
          <w:ilvl w:val="0"/>
          <w:numId w:val="27"/>
        </w:numPr>
        <w:tabs>
          <w:tab w:val="left" w:pos="1239"/>
        </w:tabs>
        <w:spacing w:line="317" w:lineRule="exact"/>
        <w:ind w:left="20" w:right="20" w:firstLine="689"/>
        <w:jc w:val="both"/>
        <w:rPr>
          <w:sz w:val="28"/>
        </w:rPr>
      </w:pPr>
      <w:r w:rsidRPr="0020719B">
        <w:rPr>
          <w:sz w:val="28"/>
        </w:rPr>
        <w:t xml:space="preserve">непревышение суммы Распоряжения над суммой неисполненного </w:t>
      </w:r>
      <w:r w:rsidRPr="0020719B">
        <w:rPr>
          <w:sz w:val="28"/>
        </w:rPr>
        <w:lastRenderedPageBreak/>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F55F4C" w:rsidRPr="0020719B" w:rsidRDefault="00F55F4C" w:rsidP="00F55F4C">
      <w:pPr>
        <w:pStyle w:val="27"/>
        <w:numPr>
          <w:ilvl w:val="0"/>
          <w:numId w:val="27"/>
        </w:numPr>
        <w:tabs>
          <w:tab w:val="left" w:pos="932"/>
          <w:tab w:val="left" w:pos="1239"/>
        </w:tabs>
        <w:spacing w:line="317" w:lineRule="exact"/>
        <w:ind w:right="20" w:firstLine="689"/>
        <w:jc w:val="both"/>
        <w:rPr>
          <w:sz w:val="28"/>
        </w:rPr>
      </w:pPr>
      <w:r w:rsidRPr="0020719B">
        <w:rPr>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F55F4C" w:rsidRPr="0020719B" w:rsidRDefault="00F55F4C" w:rsidP="00F55F4C">
      <w:pPr>
        <w:pStyle w:val="27"/>
        <w:numPr>
          <w:ilvl w:val="0"/>
          <w:numId w:val="27"/>
        </w:numPr>
        <w:tabs>
          <w:tab w:val="left" w:pos="1081"/>
        </w:tabs>
        <w:spacing w:line="317" w:lineRule="exact"/>
        <w:ind w:left="20" w:right="20" w:firstLine="709"/>
        <w:jc w:val="both"/>
        <w:rPr>
          <w:sz w:val="28"/>
        </w:rPr>
      </w:pPr>
      <w:r w:rsidRPr="0020719B">
        <w:rPr>
          <w:sz w:val="28"/>
        </w:rPr>
        <w:t>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w:t>
      </w:r>
      <w:r w:rsidR="002C1FCB" w:rsidRPr="0020719B">
        <w:rPr>
          <w:sz w:val="28"/>
        </w:rPr>
        <w:t xml:space="preserve"> </w:t>
      </w:r>
      <w:r w:rsidRPr="0020719B">
        <w:rPr>
          <w:sz w:val="28"/>
        </w:rPr>
        <w:t>платежей;</w:t>
      </w:r>
    </w:p>
    <w:p w:rsidR="00F55F4C" w:rsidRPr="0020719B" w:rsidRDefault="00F55F4C" w:rsidP="00F55F4C">
      <w:pPr>
        <w:pStyle w:val="27"/>
        <w:numPr>
          <w:ilvl w:val="0"/>
          <w:numId w:val="27"/>
        </w:numPr>
        <w:tabs>
          <w:tab w:val="left" w:pos="1086"/>
        </w:tabs>
        <w:autoSpaceDE w:val="0"/>
        <w:autoSpaceDN w:val="0"/>
        <w:adjustRightInd w:val="0"/>
        <w:spacing w:line="240" w:lineRule="auto"/>
        <w:ind w:left="20" w:right="20" w:firstLine="689"/>
        <w:jc w:val="both"/>
        <w:rPr>
          <w:sz w:val="28"/>
        </w:rPr>
      </w:pPr>
      <w:r w:rsidRPr="0020719B">
        <w:rPr>
          <w:sz w:val="28"/>
        </w:rPr>
        <w:t>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F55F4C" w:rsidRPr="0020719B" w:rsidRDefault="00F55F4C" w:rsidP="00F55F4C">
      <w:pPr>
        <w:pStyle w:val="27"/>
        <w:numPr>
          <w:ilvl w:val="0"/>
          <w:numId w:val="27"/>
        </w:numPr>
        <w:tabs>
          <w:tab w:val="left" w:pos="1086"/>
        </w:tabs>
        <w:autoSpaceDE w:val="0"/>
        <w:autoSpaceDN w:val="0"/>
        <w:adjustRightInd w:val="0"/>
        <w:spacing w:line="240" w:lineRule="auto"/>
        <w:ind w:left="20" w:right="20" w:firstLine="689"/>
        <w:jc w:val="both"/>
        <w:rPr>
          <w:sz w:val="28"/>
        </w:rPr>
      </w:pPr>
      <w:r w:rsidRPr="0020719B">
        <w:rPr>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55F4C" w:rsidRPr="0020719B" w:rsidRDefault="00F55F4C" w:rsidP="00F55F4C">
      <w:pPr>
        <w:pStyle w:val="27"/>
        <w:numPr>
          <w:ilvl w:val="0"/>
          <w:numId w:val="27"/>
        </w:numPr>
        <w:tabs>
          <w:tab w:val="left" w:pos="1153"/>
        </w:tabs>
        <w:autoSpaceDE w:val="0"/>
        <w:autoSpaceDN w:val="0"/>
        <w:adjustRightInd w:val="0"/>
        <w:spacing w:line="240" w:lineRule="auto"/>
        <w:ind w:right="20" w:firstLine="709"/>
        <w:jc w:val="both"/>
        <w:rPr>
          <w:sz w:val="28"/>
        </w:rPr>
      </w:pPr>
      <w:r w:rsidRPr="0020719B">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F55F4C" w:rsidRPr="0020719B" w:rsidRDefault="00F55F4C" w:rsidP="00F55F4C">
      <w:pPr>
        <w:pStyle w:val="27"/>
        <w:numPr>
          <w:ilvl w:val="0"/>
          <w:numId w:val="27"/>
        </w:numPr>
        <w:tabs>
          <w:tab w:val="left" w:pos="1153"/>
        </w:tabs>
        <w:autoSpaceDE w:val="0"/>
        <w:autoSpaceDN w:val="0"/>
        <w:adjustRightInd w:val="0"/>
        <w:spacing w:line="322" w:lineRule="exact"/>
        <w:ind w:right="20" w:firstLine="709"/>
        <w:jc w:val="both"/>
        <w:rPr>
          <w:sz w:val="28"/>
        </w:rPr>
      </w:pPr>
      <w:r w:rsidRPr="0020719B">
        <w:rPr>
          <w:sz w:val="28"/>
        </w:rPr>
        <w:t>непревышение суммы Распоряжения над суммой, указанной в документе, подтверждающем возникновение денежного обязательств.</w:t>
      </w:r>
    </w:p>
    <w:p w:rsidR="00F55F4C" w:rsidRPr="0020719B" w:rsidRDefault="00F55F4C" w:rsidP="00F55F4C">
      <w:pPr>
        <w:pStyle w:val="27"/>
        <w:numPr>
          <w:ilvl w:val="0"/>
          <w:numId w:val="26"/>
        </w:numPr>
        <w:tabs>
          <w:tab w:val="left" w:pos="1014"/>
        </w:tabs>
        <w:spacing w:line="322" w:lineRule="exact"/>
        <w:ind w:left="20" w:right="20" w:firstLine="689"/>
        <w:jc w:val="both"/>
        <w:rPr>
          <w:color w:val="auto"/>
          <w:sz w:val="28"/>
        </w:rPr>
      </w:pPr>
      <w:r w:rsidRPr="0020719B">
        <w:rPr>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w:t>
      </w:r>
      <w:r w:rsidR="002C1FCB" w:rsidRPr="0020719B">
        <w:rPr>
          <w:sz w:val="28"/>
        </w:rPr>
        <w:t xml:space="preserve"> </w:t>
      </w:r>
      <w:r w:rsidRPr="0020719B">
        <w:rPr>
          <w:sz w:val="28"/>
        </w:rPr>
        <w:t>в</w:t>
      </w:r>
      <w:r w:rsidR="002C1FCB" w:rsidRPr="0020719B">
        <w:rPr>
          <w:sz w:val="28"/>
        </w:rPr>
        <w:t xml:space="preserve"> </w:t>
      </w:r>
      <w:r w:rsidRPr="0020719B">
        <w:rPr>
          <w:sz w:val="28"/>
        </w:rPr>
        <w:t xml:space="preserve"> Уполномоченный орган </w:t>
      </w:r>
      <w:r w:rsidR="002C1FCB" w:rsidRPr="0020719B">
        <w:rPr>
          <w:sz w:val="28"/>
        </w:rPr>
        <w:t xml:space="preserve"> </w:t>
      </w:r>
      <w:r w:rsidRPr="0020719B">
        <w:rPr>
          <w:sz w:val="28"/>
        </w:rPr>
        <w:t xml:space="preserve">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20719B">
        <w:rPr>
          <w:color w:val="auto"/>
          <w:sz w:val="28"/>
        </w:rPr>
        <w:t>пунктах 6, 7, строке 1, строках 6, 7, 8, 11 – 14</w:t>
      </w:r>
      <w:r w:rsidRPr="0020719B">
        <w:rPr>
          <w:sz w:val="28"/>
        </w:rPr>
        <w:t>, 18–20,21графе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F55F4C" w:rsidRPr="0020719B" w:rsidRDefault="00F55F4C" w:rsidP="00F55F4C">
      <w:pPr>
        <w:pStyle w:val="27"/>
        <w:spacing w:line="322" w:lineRule="exact"/>
        <w:ind w:left="20" w:right="20" w:firstLine="689"/>
        <w:jc w:val="both"/>
        <w:rPr>
          <w:color w:val="auto"/>
          <w:sz w:val="28"/>
        </w:rPr>
      </w:pPr>
      <w:r w:rsidRPr="0020719B">
        <w:rPr>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F55F4C" w:rsidRPr="0020719B" w:rsidRDefault="00F55F4C" w:rsidP="00F55F4C">
      <w:pPr>
        <w:pStyle w:val="27"/>
        <w:tabs>
          <w:tab w:val="left" w:pos="798"/>
        </w:tabs>
        <w:spacing w:line="322" w:lineRule="exact"/>
        <w:ind w:right="20" w:firstLine="709"/>
        <w:jc w:val="both"/>
        <w:rPr>
          <w:color w:val="auto"/>
          <w:sz w:val="28"/>
        </w:rPr>
      </w:pPr>
      <w:r w:rsidRPr="0020719B">
        <w:rPr>
          <w:color w:val="auto"/>
          <w:sz w:val="28"/>
        </w:rPr>
        <w:t xml:space="preserve">на осуществление в пользу граждан социальных выплат в виде пособий, </w:t>
      </w:r>
      <w:r w:rsidRPr="0020719B">
        <w:rPr>
          <w:color w:val="auto"/>
          <w:sz w:val="28"/>
        </w:rPr>
        <w:lastRenderedPageBreak/>
        <w:t>компенсаций и других мер социальной поддержки населения, являющихся публичными и не публичными нормативными обязательствами;</w:t>
      </w:r>
    </w:p>
    <w:p w:rsidR="00F55F4C" w:rsidRPr="0020719B" w:rsidRDefault="00F55F4C" w:rsidP="00F55F4C">
      <w:pPr>
        <w:pStyle w:val="27"/>
        <w:tabs>
          <w:tab w:val="left" w:pos="879"/>
        </w:tabs>
        <w:spacing w:line="322" w:lineRule="exact"/>
        <w:ind w:right="20" w:firstLine="709"/>
        <w:jc w:val="both"/>
        <w:rPr>
          <w:color w:val="auto"/>
          <w:sz w:val="28"/>
        </w:rPr>
      </w:pPr>
      <w:r w:rsidRPr="0020719B">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F55F4C" w:rsidRPr="0020719B" w:rsidRDefault="00F55F4C" w:rsidP="00F55F4C">
      <w:pPr>
        <w:pStyle w:val="27"/>
        <w:tabs>
          <w:tab w:val="left" w:pos="802"/>
        </w:tabs>
        <w:spacing w:line="322" w:lineRule="exact"/>
        <w:ind w:right="20" w:firstLine="709"/>
        <w:jc w:val="both"/>
        <w:rPr>
          <w:color w:val="auto"/>
          <w:sz w:val="28"/>
        </w:rPr>
      </w:pPr>
      <w:r w:rsidRPr="0020719B">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F55F4C" w:rsidRPr="0020719B" w:rsidRDefault="00F55F4C" w:rsidP="00F55F4C">
      <w:pPr>
        <w:pStyle w:val="27"/>
        <w:tabs>
          <w:tab w:val="left" w:pos="826"/>
        </w:tabs>
        <w:spacing w:line="322" w:lineRule="exact"/>
        <w:ind w:right="20" w:firstLine="709"/>
        <w:jc w:val="both"/>
        <w:rPr>
          <w:color w:val="auto"/>
          <w:sz w:val="28"/>
        </w:rPr>
      </w:pPr>
      <w:r w:rsidRPr="0020719B">
        <w:rPr>
          <w:color w:val="auto"/>
          <w:sz w:val="28"/>
        </w:rPr>
        <w:t>в целях оплаты взносов на капитальный ремонт муниципального жилого фонда;</w:t>
      </w:r>
    </w:p>
    <w:p w:rsidR="00F55F4C" w:rsidRPr="0020719B" w:rsidRDefault="00F55F4C" w:rsidP="00F55F4C">
      <w:pPr>
        <w:pStyle w:val="27"/>
        <w:tabs>
          <w:tab w:val="left" w:pos="802"/>
        </w:tabs>
        <w:spacing w:line="322" w:lineRule="exact"/>
        <w:ind w:right="20" w:firstLine="709"/>
        <w:jc w:val="both"/>
        <w:rPr>
          <w:color w:val="auto"/>
          <w:sz w:val="28"/>
        </w:rPr>
      </w:pPr>
      <w:r w:rsidRPr="0020719B">
        <w:rPr>
          <w:color w:val="auto"/>
          <w:sz w:val="28"/>
        </w:rPr>
        <w:t>в целях обеспечения специальных расходов в части проведения выборов и референдумов;</w:t>
      </w:r>
    </w:p>
    <w:p w:rsidR="00F55F4C" w:rsidRPr="0020719B" w:rsidRDefault="00F55F4C" w:rsidP="00F55F4C">
      <w:pPr>
        <w:pStyle w:val="27"/>
        <w:tabs>
          <w:tab w:val="left" w:pos="806"/>
        </w:tabs>
        <w:spacing w:line="322" w:lineRule="exact"/>
        <w:ind w:firstLine="709"/>
        <w:jc w:val="both"/>
        <w:rPr>
          <w:color w:val="auto"/>
          <w:sz w:val="28"/>
        </w:rPr>
      </w:pPr>
      <w:r w:rsidRPr="0020719B">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F55F4C" w:rsidRPr="0020719B" w:rsidRDefault="00F55F4C" w:rsidP="00F55F4C">
      <w:pPr>
        <w:pStyle w:val="27"/>
        <w:numPr>
          <w:ilvl w:val="0"/>
          <w:numId w:val="26"/>
        </w:numPr>
        <w:tabs>
          <w:tab w:val="left" w:pos="889"/>
        </w:tabs>
        <w:spacing w:line="317" w:lineRule="exact"/>
        <w:ind w:left="20" w:right="20" w:firstLine="689"/>
        <w:jc w:val="both"/>
        <w:rPr>
          <w:sz w:val="28"/>
        </w:rPr>
      </w:pPr>
      <w:r w:rsidRPr="0020719B">
        <w:rPr>
          <w:sz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w:t>
      </w:r>
      <w:r w:rsidR="000E6621" w:rsidRPr="0020719B">
        <w:rPr>
          <w:sz w:val="28"/>
          <w:szCs w:val="28"/>
        </w:rPr>
        <w:t xml:space="preserve"> Волочаевкого сельского поселения Орловского района</w:t>
      </w:r>
      <w:r w:rsidRPr="0020719B">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0E6621" w:rsidRPr="0020719B">
        <w:rPr>
          <w:sz w:val="28"/>
          <w:szCs w:val="28"/>
        </w:rPr>
        <w:t>Волочаевкого сельского поселения Орловского района</w:t>
      </w:r>
      <w:r w:rsidRPr="0020719B">
        <w:rPr>
          <w:sz w:val="28"/>
        </w:rPr>
        <w:t xml:space="preserve">, получатель средств бюджета </w:t>
      </w:r>
      <w:r w:rsidR="000E6621" w:rsidRPr="0020719B">
        <w:rPr>
          <w:sz w:val="28"/>
          <w:szCs w:val="28"/>
        </w:rPr>
        <w:t>Волочаевкого сельского поселения Орловского района</w:t>
      </w:r>
      <w:r w:rsidR="000E6621" w:rsidRPr="0020719B">
        <w:rPr>
          <w:sz w:val="28"/>
        </w:rPr>
        <w:t xml:space="preserve"> </w:t>
      </w:r>
      <w:r w:rsidRPr="0020719B">
        <w:rPr>
          <w:sz w:val="28"/>
        </w:rPr>
        <w:t xml:space="preserve">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w:t>
      </w:r>
      <w:r w:rsidR="000E6621" w:rsidRPr="0020719B">
        <w:rPr>
          <w:sz w:val="28"/>
          <w:szCs w:val="28"/>
        </w:rPr>
        <w:t>Волочаевкого сельского поселения Орловского района</w:t>
      </w:r>
      <w:r w:rsidR="000E6621" w:rsidRPr="0020719B">
        <w:rPr>
          <w:sz w:val="28"/>
        </w:rPr>
        <w:t xml:space="preserve"> </w:t>
      </w:r>
      <w:r w:rsidRPr="0020719B">
        <w:rPr>
          <w:sz w:val="28"/>
        </w:rPr>
        <w:t>суммы неустойки (штрафа, пеней) по данному договору (муниципальному контракту).</w:t>
      </w:r>
    </w:p>
    <w:p w:rsidR="00F55F4C" w:rsidRPr="0020719B" w:rsidRDefault="00F55F4C" w:rsidP="00F55F4C">
      <w:pPr>
        <w:pStyle w:val="27"/>
        <w:numPr>
          <w:ilvl w:val="0"/>
          <w:numId w:val="26"/>
        </w:numPr>
        <w:tabs>
          <w:tab w:val="left" w:pos="1076"/>
        </w:tabs>
        <w:spacing w:line="317" w:lineRule="exact"/>
        <w:ind w:left="20" w:right="20" w:firstLine="689"/>
        <w:jc w:val="both"/>
        <w:rPr>
          <w:sz w:val="28"/>
        </w:rPr>
      </w:pPr>
      <w:r w:rsidRPr="0020719B">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F55F4C" w:rsidRPr="0020719B" w:rsidRDefault="00F55F4C" w:rsidP="00F55F4C">
      <w:pPr>
        <w:pStyle w:val="27"/>
        <w:numPr>
          <w:ilvl w:val="0"/>
          <w:numId w:val="28"/>
        </w:numPr>
        <w:tabs>
          <w:tab w:val="left" w:pos="970"/>
        </w:tabs>
        <w:spacing w:line="317" w:lineRule="exact"/>
        <w:ind w:left="20" w:right="20" w:firstLine="689"/>
        <w:jc w:val="both"/>
        <w:rPr>
          <w:sz w:val="28"/>
        </w:rPr>
      </w:pPr>
      <w:r w:rsidRPr="0020719B">
        <w:rPr>
          <w:sz w:val="28"/>
        </w:rPr>
        <w:t xml:space="preserve">соответствие указанных в Распоряжении кодов классификации расходов бюджета </w:t>
      </w:r>
      <w:r w:rsidR="0047355B" w:rsidRPr="0020719B">
        <w:rPr>
          <w:sz w:val="28"/>
          <w:szCs w:val="28"/>
        </w:rPr>
        <w:t>Волочаевкого сельского поселения Орловского района</w:t>
      </w:r>
      <w:r w:rsidR="0047355B" w:rsidRPr="0020719B">
        <w:rPr>
          <w:sz w:val="28"/>
        </w:rPr>
        <w:t xml:space="preserve"> </w:t>
      </w:r>
      <w:r w:rsidRPr="0020719B">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F55F4C" w:rsidRPr="0020719B" w:rsidRDefault="00F55F4C" w:rsidP="00F55F4C">
      <w:pPr>
        <w:pStyle w:val="27"/>
        <w:numPr>
          <w:ilvl w:val="0"/>
          <w:numId w:val="28"/>
        </w:numPr>
        <w:tabs>
          <w:tab w:val="left" w:pos="1129"/>
        </w:tabs>
        <w:spacing w:line="317" w:lineRule="exact"/>
        <w:ind w:left="20" w:right="20" w:firstLine="689"/>
        <w:jc w:val="both"/>
        <w:rPr>
          <w:sz w:val="28"/>
        </w:rPr>
      </w:pPr>
      <w:r w:rsidRPr="0020719B">
        <w:rPr>
          <w:sz w:val="28"/>
        </w:rPr>
        <w:t xml:space="preserve">соответствие указанных в Распоряжении кодов видов расходов классификации </w:t>
      </w:r>
      <w:r w:rsidR="0047355B" w:rsidRPr="0020719B">
        <w:rPr>
          <w:sz w:val="28"/>
        </w:rPr>
        <w:t xml:space="preserve"> </w:t>
      </w:r>
      <w:r w:rsidRPr="0020719B">
        <w:rPr>
          <w:sz w:val="28"/>
        </w:rPr>
        <w:t xml:space="preserve">расходов бюджета </w:t>
      </w:r>
      <w:r w:rsidR="0047355B" w:rsidRPr="0020719B">
        <w:rPr>
          <w:sz w:val="28"/>
          <w:szCs w:val="28"/>
        </w:rPr>
        <w:t>Волочаевкого сельского поселения Орловского района</w:t>
      </w:r>
      <w:r w:rsidR="0047355B" w:rsidRPr="0020719B">
        <w:rPr>
          <w:sz w:val="28"/>
        </w:rPr>
        <w:t xml:space="preserve"> </w:t>
      </w:r>
      <w:r w:rsidRPr="0020719B">
        <w:rPr>
          <w:sz w:val="28"/>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55F4C" w:rsidRPr="0020719B" w:rsidRDefault="00F55F4C" w:rsidP="00F55F4C">
      <w:pPr>
        <w:pStyle w:val="27"/>
        <w:numPr>
          <w:ilvl w:val="0"/>
          <w:numId w:val="28"/>
        </w:numPr>
        <w:tabs>
          <w:tab w:val="left" w:pos="1110"/>
        </w:tabs>
        <w:spacing w:line="317" w:lineRule="exact"/>
        <w:ind w:left="20" w:right="20" w:firstLine="689"/>
        <w:jc w:val="both"/>
        <w:rPr>
          <w:sz w:val="28"/>
        </w:rPr>
      </w:pPr>
      <w:r w:rsidRPr="0020719B">
        <w:rPr>
          <w:sz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F55F4C" w:rsidRPr="0020719B" w:rsidRDefault="00F55F4C" w:rsidP="00F55F4C">
      <w:pPr>
        <w:pStyle w:val="27"/>
        <w:numPr>
          <w:ilvl w:val="0"/>
          <w:numId w:val="26"/>
        </w:numPr>
        <w:tabs>
          <w:tab w:val="left" w:pos="1042"/>
        </w:tabs>
        <w:spacing w:line="317" w:lineRule="exact"/>
        <w:ind w:left="20" w:right="20" w:firstLine="689"/>
        <w:jc w:val="both"/>
        <w:rPr>
          <w:sz w:val="28"/>
        </w:rPr>
      </w:pPr>
      <w:r w:rsidRPr="0020719B">
        <w:rPr>
          <w:sz w:val="28"/>
        </w:rPr>
        <w:t xml:space="preserve">При санкционировании оплаты денежных обязательств по </w:t>
      </w:r>
      <w:r w:rsidRPr="0020719B">
        <w:rPr>
          <w:sz w:val="28"/>
        </w:rPr>
        <w:lastRenderedPageBreak/>
        <w:t xml:space="preserve">перечислениям по источникам финансирования дефицита бюджета </w:t>
      </w:r>
      <w:r w:rsidR="0047355B" w:rsidRPr="0020719B">
        <w:rPr>
          <w:sz w:val="28"/>
          <w:szCs w:val="28"/>
        </w:rPr>
        <w:t>Волочаевкого сельского поселения Орловского района</w:t>
      </w:r>
      <w:r w:rsidR="0047355B" w:rsidRPr="0020719B">
        <w:rPr>
          <w:sz w:val="28"/>
        </w:rPr>
        <w:t xml:space="preserve"> </w:t>
      </w:r>
      <w:r w:rsidRPr="0020719B">
        <w:rPr>
          <w:sz w:val="28"/>
        </w:rPr>
        <w:t>осуществляется проверка Распоряжения по следующим направлениям:</w:t>
      </w:r>
    </w:p>
    <w:p w:rsidR="00F55F4C" w:rsidRPr="0020719B" w:rsidRDefault="00F55F4C" w:rsidP="00F55F4C">
      <w:pPr>
        <w:pStyle w:val="27"/>
        <w:numPr>
          <w:ilvl w:val="0"/>
          <w:numId w:val="29"/>
        </w:numPr>
        <w:tabs>
          <w:tab w:val="left" w:pos="922"/>
        </w:tabs>
        <w:spacing w:line="317" w:lineRule="exact"/>
        <w:ind w:left="20" w:right="20" w:firstLine="689"/>
        <w:jc w:val="both"/>
        <w:rPr>
          <w:sz w:val="28"/>
        </w:rPr>
      </w:pPr>
      <w:r w:rsidRPr="0020719B">
        <w:rPr>
          <w:sz w:val="28"/>
        </w:rPr>
        <w:t xml:space="preserve">соответствие указанных в Распоряжении кодов классификации источников финансирования дефицита бюджета </w:t>
      </w:r>
      <w:r w:rsidR="0047355B" w:rsidRPr="0020719B">
        <w:rPr>
          <w:sz w:val="28"/>
          <w:szCs w:val="28"/>
        </w:rPr>
        <w:t>Волочаевкого сельского поселения Орловского района</w:t>
      </w:r>
      <w:r w:rsidRPr="0020719B">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F55F4C" w:rsidRPr="0020719B" w:rsidRDefault="00F55F4C" w:rsidP="00F55F4C">
      <w:pPr>
        <w:pStyle w:val="27"/>
        <w:numPr>
          <w:ilvl w:val="0"/>
          <w:numId w:val="29"/>
        </w:numPr>
        <w:tabs>
          <w:tab w:val="left" w:pos="913"/>
        </w:tabs>
        <w:spacing w:line="317" w:lineRule="exact"/>
        <w:ind w:left="20" w:right="20" w:firstLine="689"/>
        <w:jc w:val="both"/>
        <w:rPr>
          <w:sz w:val="28"/>
        </w:rPr>
      </w:pPr>
      <w:r w:rsidRPr="0020719B">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55F4C" w:rsidRPr="0020719B" w:rsidRDefault="00F55F4C" w:rsidP="00F55F4C">
      <w:pPr>
        <w:pStyle w:val="27"/>
        <w:numPr>
          <w:ilvl w:val="0"/>
          <w:numId w:val="29"/>
        </w:numPr>
        <w:tabs>
          <w:tab w:val="left" w:pos="894"/>
        </w:tabs>
        <w:spacing w:line="322" w:lineRule="exact"/>
        <w:ind w:left="20" w:right="20" w:firstLine="689"/>
        <w:jc w:val="both"/>
        <w:rPr>
          <w:sz w:val="28"/>
        </w:rPr>
      </w:pPr>
      <w:r w:rsidRPr="0020719B">
        <w:rPr>
          <w:sz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w:t>
      </w:r>
      <w:r w:rsidR="0047355B" w:rsidRPr="0020719B">
        <w:rPr>
          <w:sz w:val="28"/>
        </w:rPr>
        <w:t xml:space="preserve"> </w:t>
      </w:r>
      <w:r w:rsidRPr="0020719B">
        <w:rPr>
          <w:sz w:val="28"/>
        </w:rPr>
        <w:t>внутреннего (внешнего) финансирования дефицита бюджета.</w:t>
      </w:r>
    </w:p>
    <w:p w:rsidR="00F55F4C" w:rsidRPr="0020719B" w:rsidRDefault="00F55F4C" w:rsidP="00F55F4C">
      <w:pPr>
        <w:pStyle w:val="27"/>
        <w:tabs>
          <w:tab w:val="left" w:pos="1311"/>
        </w:tabs>
        <w:spacing w:line="322" w:lineRule="exact"/>
        <w:ind w:left="20" w:right="20" w:firstLine="689"/>
        <w:jc w:val="both"/>
        <w:rPr>
          <w:sz w:val="28"/>
        </w:rPr>
      </w:pPr>
      <w:r w:rsidRPr="0020719B">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F55F4C" w:rsidRPr="0020719B" w:rsidRDefault="00F55F4C" w:rsidP="00F55F4C">
      <w:pPr>
        <w:pStyle w:val="27"/>
        <w:spacing w:line="322" w:lineRule="exact"/>
        <w:ind w:left="20" w:right="20" w:firstLine="689"/>
        <w:jc w:val="both"/>
        <w:rPr>
          <w:sz w:val="28"/>
        </w:rPr>
      </w:pPr>
      <w:r w:rsidRPr="0020719B">
        <w:rPr>
          <w:sz w:val="28"/>
        </w:rPr>
        <w:t>подпунктами  2-8, 10 - 15 пункта 4, подпунктами 1 - 3, 5 – 12, 14-16 пункта 6 настоящего Порядка - с использованием единой информационной системы в сфере закупок;</w:t>
      </w:r>
    </w:p>
    <w:p w:rsidR="00F55F4C" w:rsidRPr="0020719B" w:rsidRDefault="00F55F4C" w:rsidP="00F55F4C">
      <w:pPr>
        <w:pStyle w:val="27"/>
        <w:spacing w:line="322" w:lineRule="exact"/>
        <w:ind w:left="20" w:right="20" w:firstLine="689"/>
        <w:jc w:val="both"/>
        <w:rPr>
          <w:sz w:val="28"/>
        </w:rPr>
      </w:pPr>
      <w:r w:rsidRPr="0020719B">
        <w:rPr>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F55F4C" w:rsidRPr="0020719B" w:rsidRDefault="00F55F4C" w:rsidP="00F55F4C">
      <w:pPr>
        <w:pStyle w:val="27"/>
        <w:tabs>
          <w:tab w:val="left" w:pos="1042"/>
        </w:tabs>
        <w:spacing w:line="322" w:lineRule="exact"/>
        <w:ind w:left="20" w:right="20" w:firstLine="689"/>
        <w:jc w:val="both"/>
        <w:rPr>
          <w:sz w:val="28"/>
        </w:rPr>
      </w:pPr>
      <w:r w:rsidRPr="0020719B">
        <w:rPr>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20719B">
        <w:t xml:space="preserve">7, </w:t>
      </w:r>
      <w:r w:rsidRPr="0020719B">
        <w:rPr>
          <w:sz w:val="28"/>
        </w:rPr>
        <w:t>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F55F4C" w:rsidRPr="0020719B" w:rsidRDefault="00F55F4C" w:rsidP="00F55F4C">
      <w:pPr>
        <w:pStyle w:val="27"/>
        <w:spacing w:line="322" w:lineRule="exact"/>
        <w:ind w:left="20" w:right="20" w:firstLine="689"/>
        <w:jc w:val="both"/>
        <w:rPr>
          <w:sz w:val="28"/>
        </w:rPr>
      </w:pPr>
      <w:r w:rsidRPr="0020719B">
        <w:rPr>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F55F4C" w:rsidRDefault="00F55F4C" w:rsidP="00F55F4C">
      <w:pPr>
        <w:pStyle w:val="27"/>
        <w:tabs>
          <w:tab w:val="left" w:pos="1052"/>
        </w:tabs>
        <w:spacing w:line="326" w:lineRule="exact"/>
        <w:ind w:left="20" w:right="20" w:firstLine="689"/>
        <w:jc w:val="both"/>
        <w:rPr>
          <w:sz w:val="28"/>
        </w:rPr>
      </w:pPr>
      <w:r w:rsidRPr="0020719B">
        <w:rPr>
          <w:sz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w:t>
      </w:r>
      <w:r w:rsidR="0047355B" w:rsidRPr="0020719B">
        <w:rPr>
          <w:sz w:val="28"/>
          <w:szCs w:val="28"/>
        </w:rPr>
        <w:t xml:space="preserve">Волочаевкого сельского поселения </w:t>
      </w:r>
      <w:r w:rsidR="0047355B" w:rsidRPr="0020719B">
        <w:rPr>
          <w:sz w:val="28"/>
          <w:szCs w:val="28"/>
        </w:rPr>
        <w:lastRenderedPageBreak/>
        <w:t>Орловского района</w:t>
      </w:r>
      <w:r w:rsidRPr="0020719B">
        <w:rPr>
          <w:sz w:val="28"/>
        </w:rPr>
        <w:t>)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rsidR="009E5E17" w:rsidRPr="00516BFD" w:rsidRDefault="009E5E17" w:rsidP="00834771">
      <w:pPr>
        <w:ind w:right="-284"/>
        <w:jc w:val="right"/>
        <w:rPr>
          <w:sz w:val="28"/>
          <w:szCs w:val="28"/>
        </w:rPr>
      </w:pPr>
    </w:p>
    <w:sectPr w:rsidR="009E5E17" w:rsidRPr="00516BFD" w:rsidSect="009C2C22">
      <w:footerReference w:type="even" r:id="rId12"/>
      <w:footerReference w:type="default" r:id="rId13"/>
      <w:pgSz w:w="11906" w:h="16838"/>
      <w:pgMar w:top="1135"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331" w:rsidRDefault="007A5331">
      <w:r>
        <w:separator/>
      </w:r>
    </w:p>
  </w:endnote>
  <w:endnote w:type="continuationSeparator" w:id="1">
    <w:p w:rsidR="007A5331" w:rsidRDefault="007A5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25" w:rsidRDefault="00964525" w:rsidP="0096452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64525" w:rsidRDefault="00964525" w:rsidP="009645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25" w:rsidRDefault="00964525" w:rsidP="0096452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331" w:rsidRDefault="007A5331">
      <w:r>
        <w:separator/>
      </w:r>
    </w:p>
  </w:footnote>
  <w:footnote w:type="continuationSeparator" w:id="1">
    <w:p w:rsidR="007A5331" w:rsidRDefault="007A5331">
      <w:r>
        <w:continuationSeparator/>
      </w:r>
    </w:p>
  </w:footnote>
  <w:footnote w:id="2">
    <w:p w:rsidR="00F55F4C" w:rsidRDefault="00F55F4C" w:rsidP="00F55F4C">
      <w:pPr>
        <w:pStyle w:val="af6"/>
        <w:jc w:val="both"/>
      </w:pPr>
      <w:r>
        <w:rPr>
          <w:rStyle w:val="aff6"/>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F55F4C" w:rsidRDefault="00F55F4C" w:rsidP="00F55F4C">
      <w:pPr>
        <w:pStyle w:val="a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lvl w:ilvl="0">
      <w:start w:val="1"/>
      <w:numFmt w:val="decimal"/>
      <w:lvlText w:val="%1."/>
      <w:lvlJc w:val="left"/>
      <w:pPr>
        <w:tabs>
          <w:tab w:val="num" w:pos="1353"/>
        </w:tabs>
        <w:ind w:left="1353" w:hanging="360"/>
      </w:pPr>
      <w:rPr>
        <w:rFonts w:hint="default"/>
        <w:b w:val="0"/>
        <w:i w:val="0"/>
      </w:rPr>
    </w:lvl>
  </w:abstractNum>
  <w:abstractNum w:abstractNumId="2">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66272"/>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5">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A0BE3"/>
    <w:multiLevelType w:val="hybridMultilevel"/>
    <w:tmpl w:val="6A8288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FF5D38"/>
    <w:multiLevelType w:val="hybridMultilevel"/>
    <w:tmpl w:val="9C0C1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4301B3"/>
    <w:multiLevelType w:val="multilevel"/>
    <w:tmpl w:val="0848371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F8710A3"/>
    <w:multiLevelType w:val="hybridMultilevel"/>
    <w:tmpl w:val="98E4D9D8"/>
    <w:lvl w:ilvl="0" w:tplc="8326C87C">
      <w:start w:val="2020"/>
      <w:numFmt w:val="decimal"/>
      <w:lvlText w:val="%1"/>
      <w:lvlJc w:val="left"/>
      <w:pPr>
        <w:ind w:left="1025" w:hanging="60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4A4382A"/>
    <w:multiLevelType w:val="hybridMultilevel"/>
    <w:tmpl w:val="0A6AEF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103D4"/>
    <w:multiLevelType w:val="hybridMultilevel"/>
    <w:tmpl w:val="C1DEE826"/>
    <w:lvl w:ilvl="0" w:tplc="82A452F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6C30FE9"/>
    <w:multiLevelType w:val="hybridMultilevel"/>
    <w:tmpl w:val="FAB46174"/>
    <w:lvl w:ilvl="0" w:tplc="2D28A10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355267"/>
    <w:multiLevelType w:val="multilevel"/>
    <w:tmpl w:val="8D16F99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64ABB"/>
    <w:multiLevelType w:val="multilevel"/>
    <w:tmpl w:val="2166AE9E"/>
    <w:lvl w:ilvl="0">
      <w:start w:val="1"/>
      <w:numFmt w:val="decimal"/>
      <w:lvlText w:val="%1."/>
      <w:lvlJc w:val="left"/>
      <w:pPr>
        <w:ind w:left="1698" w:hanging="990"/>
      </w:pPr>
      <w:rPr>
        <w:rFonts w:hint="default"/>
      </w:rPr>
    </w:lvl>
    <w:lvl w:ilvl="1">
      <w:start w:val="1"/>
      <w:numFmt w:val="decimal"/>
      <w:isLgl/>
      <w:lvlText w:val="%1.%2."/>
      <w:lvlJc w:val="left"/>
      <w:pPr>
        <w:ind w:left="2112" w:hanging="1404"/>
      </w:pPr>
      <w:rPr>
        <w:rFonts w:hint="default"/>
      </w:rPr>
    </w:lvl>
    <w:lvl w:ilvl="2">
      <w:start w:val="1"/>
      <w:numFmt w:val="decimal"/>
      <w:isLgl/>
      <w:lvlText w:val="%1.%2.%3."/>
      <w:lvlJc w:val="left"/>
      <w:pPr>
        <w:ind w:left="2112" w:hanging="1404"/>
      </w:pPr>
      <w:rPr>
        <w:rFonts w:hint="default"/>
      </w:rPr>
    </w:lvl>
    <w:lvl w:ilvl="3">
      <w:start w:val="1"/>
      <w:numFmt w:val="decimal"/>
      <w:isLgl/>
      <w:lvlText w:val="%1.%2.%3.%4."/>
      <w:lvlJc w:val="left"/>
      <w:pPr>
        <w:ind w:left="2112" w:hanging="1404"/>
      </w:pPr>
      <w:rPr>
        <w:rFonts w:hint="default"/>
      </w:rPr>
    </w:lvl>
    <w:lvl w:ilvl="4">
      <w:start w:val="1"/>
      <w:numFmt w:val="decimal"/>
      <w:isLgl/>
      <w:lvlText w:val="%1.%2.%3.%4.%5."/>
      <w:lvlJc w:val="left"/>
      <w:pPr>
        <w:ind w:left="2112" w:hanging="1404"/>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D52D0B"/>
    <w:multiLevelType w:val="hybridMultilevel"/>
    <w:tmpl w:val="ECAACA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4CA5E23"/>
    <w:multiLevelType w:val="hybridMultilevel"/>
    <w:tmpl w:val="1AE64D0C"/>
    <w:lvl w:ilvl="0" w:tplc="5C1AB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9AC301D"/>
    <w:multiLevelType w:val="hybridMultilevel"/>
    <w:tmpl w:val="6C2C45A0"/>
    <w:lvl w:ilvl="0" w:tplc="0419000F">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EDA6D90"/>
    <w:multiLevelType w:val="multilevel"/>
    <w:tmpl w:val="829656E0"/>
    <w:lvl w:ilvl="0">
      <w:start w:val="1"/>
      <w:numFmt w:val="decimal"/>
      <w:lvlText w:val="%1."/>
      <w:lvlJc w:val="left"/>
      <w:pPr>
        <w:ind w:left="1065" w:hanging="360"/>
      </w:pPr>
    </w:lvl>
    <w:lvl w:ilvl="1">
      <w:start w:val="1"/>
      <w:numFmt w:val="decimal"/>
      <w:isLgl/>
      <w:lvlText w:val="%1.%2."/>
      <w:lvlJc w:val="left"/>
      <w:pPr>
        <w:ind w:left="1429"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529" w:hanging="1800"/>
      </w:pPr>
    </w:lvl>
    <w:lvl w:ilvl="7">
      <w:start w:val="1"/>
      <w:numFmt w:val="decimal"/>
      <w:isLgl/>
      <w:lvlText w:val="%1.%2.%3.%4.%5.%6.%7.%8."/>
      <w:lvlJc w:val="left"/>
      <w:pPr>
        <w:ind w:left="2533" w:hanging="1800"/>
      </w:pPr>
    </w:lvl>
    <w:lvl w:ilvl="8">
      <w:start w:val="1"/>
      <w:numFmt w:val="decimal"/>
      <w:isLgl/>
      <w:lvlText w:val="%1.%2.%3.%4.%5.%6.%7.%8.%9."/>
      <w:lvlJc w:val="left"/>
      <w:pPr>
        <w:ind w:left="2897" w:hanging="2160"/>
      </w:pPr>
    </w:lvl>
  </w:abstractNum>
  <w:abstractNum w:abstractNumId="26">
    <w:nsid w:val="73EF72C8"/>
    <w:multiLevelType w:val="hybridMultilevel"/>
    <w:tmpl w:val="AF38878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F96A5F"/>
    <w:multiLevelType w:val="multilevel"/>
    <w:tmpl w:val="F392B0EA"/>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79BE4A27"/>
    <w:multiLevelType w:val="hybridMultilevel"/>
    <w:tmpl w:val="71D453A6"/>
    <w:lvl w:ilvl="0" w:tplc="5B5AF50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4"/>
  </w:num>
  <w:num w:numId="2">
    <w:abstractNumId w:val="28"/>
  </w:num>
  <w:num w:numId="3">
    <w:abstractNumId w:val="11"/>
  </w:num>
  <w:num w:numId="4">
    <w:abstractNumId w:val="23"/>
  </w:num>
  <w:num w:numId="5">
    <w:abstractNumId w:val="15"/>
  </w:num>
  <w:num w:numId="6">
    <w:abstractNumId w:val="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19"/>
  </w:num>
  <w:num w:numId="17">
    <w:abstractNumId w:val="2"/>
  </w:num>
  <w:num w:numId="18">
    <w:abstractNumId w:val="20"/>
  </w:num>
  <w:num w:numId="19">
    <w:abstractNumId w:val="24"/>
  </w:num>
  <w:num w:numId="20">
    <w:abstractNumId w:val="8"/>
  </w:num>
  <w:num w:numId="21">
    <w:abstractNumId w:val="13"/>
  </w:num>
  <w:num w:numId="22">
    <w:abstractNumId w:val="12"/>
  </w:num>
  <w:num w:numId="23">
    <w:abstractNumId w:val="26"/>
  </w:num>
  <w:num w:numId="24">
    <w:abstractNumId w:val="7"/>
  </w:num>
  <w:num w:numId="25">
    <w:abstractNumId w:val="10"/>
  </w:num>
  <w:num w:numId="26">
    <w:abstractNumId w:val="5"/>
  </w:num>
  <w:num w:numId="27">
    <w:abstractNumId w:val="9"/>
  </w:num>
  <w:num w:numId="28">
    <w:abstractNumId w:val="3"/>
  </w:num>
  <w:num w:numId="29">
    <w:abstractNumId w:val="1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C7CFB"/>
    <w:rsid w:val="000000B1"/>
    <w:rsid w:val="0000036E"/>
    <w:rsid w:val="00003763"/>
    <w:rsid w:val="00015A6E"/>
    <w:rsid w:val="00020E9A"/>
    <w:rsid w:val="00021C53"/>
    <w:rsid w:val="00027E4A"/>
    <w:rsid w:val="00042275"/>
    <w:rsid w:val="00045770"/>
    <w:rsid w:val="00056130"/>
    <w:rsid w:val="000603DE"/>
    <w:rsid w:val="0006563B"/>
    <w:rsid w:val="00065950"/>
    <w:rsid w:val="00070C46"/>
    <w:rsid w:val="00073177"/>
    <w:rsid w:val="00082EE0"/>
    <w:rsid w:val="0008450F"/>
    <w:rsid w:val="0009040B"/>
    <w:rsid w:val="00090CEA"/>
    <w:rsid w:val="000928EC"/>
    <w:rsid w:val="000938A0"/>
    <w:rsid w:val="000A3002"/>
    <w:rsid w:val="000A7FA4"/>
    <w:rsid w:val="000B3A72"/>
    <w:rsid w:val="000C6E15"/>
    <w:rsid w:val="000D4C98"/>
    <w:rsid w:val="000D77DD"/>
    <w:rsid w:val="000D79E4"/>
    <w:rsid w:val="000E391D"/>
    <w:rsid w:val="000E6621"/>
    <w:rsid w:val="000F77EE"/>
    <w:rsid w:val="0010126D"/>
    <w:rsid w:val="00106D27"/>
    <w:rsid w:val="00107FC0"/>
    <w:rsid w:val="001102E2"/>
    <w:rsid w:val="00110649"/>
    <w:rsid w:val="00115E0E"/>
    <w:rsid w:val="001178E2"/>
    <w:rsid w:val="0012141D"/>
    <w:rsid w:val="00121E7A"/>
    <w:rsid w:val="00135BBE"/>
    <w:rsid w:val="001415A0"/>
    <w:rsid w:val="00144259"/>
    <w:rsid w:val="0015620A"/>
    <w:rsid w:val="00157207"/>
    <w:rsid w:val="00162CD8"/>
    <w:rsid w:val="00170230"/>
    <w:rsid w:val="00174A62"/>
    <w:rsid w:val="001801D3"/>
    <w:rsid w:val="00184E37"/>
    <w:rsid w:val="001874D8"/>
    <w:rsid w:val="00193F74"/>
    <w:rsid w:val="00195782"/>
    <w:rsid w:val="0019773B"/>
    <w:rsid w:val="001B6FC2"/>
    <w:rsid w:val="001C01A6"/>
    <w:rsid w:val="001C5372"/>
    <w:rsid w:val="001D002F"/>
    <w:rsid w:val="001E4F8A"/>
    <w:rsid w:val="001E7603"/>
    <w:rsid w:val="001F348C"/>
    <w:rsid w:val="00202426"/>
    <w:rsid w:val="002024A7"/>
    <w:rsid w:val="00204503"/>
    <w:rsid w:val="00204DAB"/>
    <w:rsid w:val="002059EF"/>
    <w:rsid w:val="0020719B"/>
    <w:rsid w:val="00212E97"/>
    <w:rsid w:val="00213AC5"/>
    <w:rsid w:val="0021505F"/>
    <w:rsid w:val="00216F69"/>
    <w:rsid w:val="00225B0A"/>
    <w:rsid w:val="002422B5"/>
    <w:rsid w:val="002452B5"/>
    <w:rsid w:val="002467D4"/>
    <w:rsid w:val="00251D4F"/>
    <w:rsid w:val="00255633"/>
    <w:rsid w:val="00256C90"/>
    <w:rsid w:val="00262AC7"/>
    <w:rsid w:val="00264583"/>
    <w:rsid w:val="00264837"/>
    <w:rsid w:val="00273C71"/>
    <w:rsid w:val="00291340"/>
    <w:rsid w:val="002A0C5A"/>
    <w:rsid w:val="002B1A3E"/>
    <w:rsid w:val="002B29DA"/>
    <w:rsid w:val="002B3D1E"/>
    <w:rsid w:val="002B4DA5"/>
    <w:rsid w:val="002B67D1"/>
    <w:rsid w:val="002C0C13"/>
    <w:rsid w:val="002C1FCB"/>
    <w:rsid w:val="002C2485"/>
    <w:rsid w:val="002C5A39"/>
    <w:rsid w:val="002D12B2"/>
    <w:rsid w:val="002E0C70"/>
    <w:rsid w:val="002F2856"/>
    <w:rsid w:val="002F4357"/>
    <w:rsid w:val="003058F9"/>
    <w:rsid w:val="0031070F"/>
    <w:rsid w:val="00310C1E"/>
    <w:rsid w:val="0031100F"/>
    <w:rsid w:val="00321376"/>
    <w:rsid w:val="00321F6B"/>
    <w:rsid w:val="003356B1"/>
    <w:rsid w:val="003364C7"/>
    <w:rsid w:val="00372C12"/>
    <w:rsid w:val="00383068"/>
    <w:rsid w:val="00385024"/>
    <w:rsid w:val="0038765A"/>
    <w:rsid w:val="0039306D"/>
    <w:rsid w:val="00396862"/>
    <w:rsid w:val="00397405"/>
    <w:rsid w:val="003A40C6"/>
    <w:rsid w:val="003A417A"/>
    <w:rsid w:val="003B0FA1"/>
    <w:rsid w:val="003B5FDE"/>
    <w:rsid w:val="003B624A"/>
    <w:rsid w:val="003C3D20"/>
    <w:rsid w:val="003E0FCA"/>
    <w:rsid w:val="003F2707"/>
    <w:rsid w:val="003F6F31"/>
    <w:rsid w:val="00400668"/>
    <w:rsid w:val="004061F7"/>
    <w:rsid w:val="00407A2D"/>
    <w:rsid w:val="00414F38"/>
    <w:rsid w:val="0041648A"/>
    <w:rsid w:val="00416B5D"/>
    <w:rsid w:val="00424482"/>
    <w:rsid w:val="00426061"/>
    <w:rsid w:val="004260DD"/>
    <w:rsid w:val="00434185"/>
    <w:rsid w:val="00440500"/>
    <w:rsid w:val="004441C0"/>
    <w:rsid w:val="00444677"/>
    <w:rsid w:val="00453D99"/>
    <w:rsid w:val="00455B93"/>
    <w:rsid w:val="0045715B"/>
    <w:rsid w:val="0047355B"/>
    <w:rsid w:val="00480527"/>
    <w:rsid w:val="0048692B"/>
    <w:rsid w:val="00486990"/>
    <w:rsid w:val="004A6644"/>
    <w:rsid w:val="004B1A89"/>
    <w:rsid w:val="004B677C"/>
    <w:rsid w:val="004C145C"/>
    <w:rsid w:val="004C40C3"/>
    <w:rsid w:val="004C6AC5"/>
    <w:rsid w:val="004C6DC4"/>
    <w:rsid w:val="004F03E6"/>
    <w:rsid w:val="004F06EE"/>
    <w:rsid w:val="004F1B45"/>
    <w:rsid w:val="004F1BC6"/>
    <w:rsid w:val="004F2D99"/>
    <w:rsid w:val="004F43B7"/>
    <w:rsid w:val="00516BFD"/>
    <w:rsid w:val="005259FD"/>
    <w:rsid w:val="005300CA"/>
    <w:rsid w:val="00536EC6"/>
    <w:rsid w:val="005403A7"/>
    <w:rsid w:val="005415DE"/>
    <w:rsid w:val="00557374"/>
    <w:rsid w:val="005773ED"/>
    <w:rsid w:val="00581E69"/>
    <w:rsid w:val="00583494"/>
    <w:rsid w:val="005856F4"/>
    <w:rsid w:val="00586E21"/>
    <w:rsid w:val="005A3C33"/>
    <w:rsid w:val="005A7F36"/>
    <w:rsid w:val="005B052A"/>
    <w:rsid w:val="005B0A85"/>
    <w:rsid w:val="005B121B"/>
    <w:rsid w:val="005C4A9D"/>
    <w:rsid w:val="005C5BC9"/>
    <w:rsid w:val="005C69D4"/>
    <w:rsid w:val="005C6B2E"/>
    <w:rsid w:val="005C7B37"/>
    <w:rsid w:val="005D0055"/>
    <w:rsid w:val="005D1886"/>
    <w:rsid w:val="005D27BA"/>
    <w:rsid w:val="005E3042"/>
    <w:rsid w:val="005E39A2"/>
    <w:rsid w:val="005E3E85"/>
    <w:rsid w:val="005F089A"/>
    <w:rsid w:val="005F0DC1"/>
    <w:rsid w:val="0060561B"/>
    <w:rsid w:val="00605AD0"/>
    <w:rsid w:val="0060641D"/>
    <w:rsid w:val="00613EF3"/>
    <w:rsid w:val="006205A5"/>
    <w:rsid w:val="00621525"/>
    <w:rsid w:val="00622ADB"/>
    <w:rsid w:val="00623184"/>
    <w:rsid w:val="0062479C"/>
    <w:rsid w:val="00633BC7"/>
    <w:rsid w:val="006350CE"/>
    <w:rsid w:val="006419D2"/>
    <w:rsid w:val="00653B04"/>
    <w:rsid w:val="0066486D"/>
    <w:rsid w:val="00673C0F"/>
    <w:rsid w:val="00675C86"/>
    <w:rsid w:val="00681E62"/>
    <w:rsid w:val="006941E8"/>
    <w:rsid w:val="00694B26"/>
    <w:rsid w:val="00694C6C"/>
    <w:rsid w:val="00694E9C"/>
    <w:rsid w:val="00695853"/>
    <w:rsid w:val="00695EBA"/>
    <w:rsid w:val="006A1311"/>
    <w:rsid w:val="006B370B"/>
    <w:rsid w:val="006B7D0C"/>
    <w:rsid w:val="006C1D08"/>
    <w:rsid w:val="006C7120"/>
    <w:rsid w:val="006D7307"/>
    <w:rsid w:val="006E0960"/>
    <w:rsid w:val="006E1655"/>
    <w:rsid w:val="006E599D"/>
    <w:rsid w:val="006F7A98"/>
    <w:rsid w:val="00705FB1"/>
    <w:rsid w:val="00707DCD"/>
    <w:rsid w:val="00710A57"/>
    <w:rsid w:val="00711BAA"/>
    <w:rsid w:val="00712D75"/>
    <w:rsid w:val="00714696"/>
    <w:rsid w:val="0072007B"/>
    <w:rsid w:val="00721303"/>
    <w:rsid w:val="007275C5"/>
    <w:rsid w:val="007336D5"/>
    <w:rsid w:val="007366B9"/>
    <w:rsid w:val="00746282"/>
    <w:rsid w:val="007478CB"/>
    <w:rsid w:val="007505F5"/>
    <w:rsid w:val="007536AE"/>
    <w:rsid w:val="00761BD6"/>
    <w:rsid w:val="00766453"/>
    <w:rsid w:val="00766641"/>
    <w:rsid w:val="007667F1"/>
    <w:rsid w:val="007702CB"/>
    <w:rsid w:val="007807A6"/>
    <w:rsid w:val="00790010"/>
    <w:rsid w:val="0079763A"/>
    <w:rsid w:val="00797E0B"/>
    <w:rsid w:val="007A0654"/>
    <w:rsid w:val="007A4B02"/>
    <w:rsid w:val="007A5331"/>
    <w:rsid w:val="007A7848"/>
    <w:rsid w:val="007B4347"/>
    <w:rsid w:val="007B46CF"/>
    <w:rsid w:val="007B757E"/>
    <w:rsid w:val="007E0AE8"/>
    <w:rsid w:val="007E134B"/>
    <w:rsid w:val="007E4154"/>
    <w:rsid w:val="007F1120"/>
    <w:rsid w:val="007F1403"/>
    <w:rsid w:val="007F44AA"/>
    <w:rsid w:val="007F4A3C"/>
    <w:rsid w:val="007F541B"/>
    <w:rsid w:val="007F5E56"/>
    <w:rsid w:val="007F67E3"/>
    <w:rsid w:val="00800BE5"/>
    <w:rsid w:val="0080777F"/>
    <w:rsid w:val="00811DC0"/>
    <w:rsid w:val="0081449B"/>
    <w:rsid w:val="008234CE"/>
    <w:rsid w:val="00825488"/>
    <w:rsid w:val="008307EF"/>
    <w:rsid w:val="00831485"/>
    <w:rsid w:val="00831ADD"/>
    <w:rsid w:val="00831ADF"/>
    <w:rsid w:val="00834771"/>
    <w:rsid w:val="00837FBB"/>
    <w:rsid w:val="00845A3B"/>
    <w:rsid w:val="008466BC"/>
    <w:rsid w:val="00851B56"/>
    <w:rsid w:val="00852868"/>
    <w:rsid w:val="00852A92"/>
    <w:rsid w:val="00867754"/>
    <w:rsid w:val="008725F3"/>
    <w:rsid w:val="00877018"/>
    <w:rsid w:val="00882C19"/>
    <w:rsid w:val="008849FD"/>
    <w:rsid w:val="00884AB0"/>
    <w:rsid w:val="0088775E"/>
    <w:rsid w:val="00890284"/>
    <w:rsid w:val="00892742"/>
    <w:rsid w:val="0089533F"/>
    <w:rsid w:val="0089739E"/>
    <w:rsid w:val="008A0965"/>
    <w:rsid w:val="008A1DE0"/>
    <w:rsid w:val="008A287E"/>
    <w:rsid w:val="008A3068"/>
    <w:rsid w:val="008A5E09"/>
    <w:rsid w:val="008B1881"/>
    <w:rsid w:val="008B1C00"/>
    <w:rsid w:val="008B548E"/>
    <w:rsid w:val="008B7ADA"/>
    <w:rsid w:val="008C4E7B"/>
    <w:rsid w:val="008C7CFB"/>
    <w:rsid w:val="008D5A34"/>
    <w:rsid w:val="008D61BF"/>
    <w:rsid w:val="008E0896"/>
    <w:rsid w:val="008E5A54"/>
    <w:rsid w:val="008F708C"/>
    <w:rsid w:val="00903467"/>
    <w:rsid w:val="009224E2"/>
    <w:rsid w:val="00927EB6"/>
    <w:rsid w:val="00942839"/>
    <w:rsid w:val="00946FF3"/>
    <w:rsid w:val="00950569"/>
    <w:rsid w:val="00954536"/>
    <w:rsid w:val="009571F7"/>
    <w:rsid w:val="00960C4F"/>
    <w:rsid w:val="00964525"/>
    <w:rsid w:val="00965904"/>
    <w:rsid w:val="00975319"/>
    <w:rsid w:val="0097652E"/>
    <w:rsid w:val="00977595"/>
    <w:rsid w:val="00986E26"/>
    <w:rsid w:val="009B0BA1"/>
    <w:rsid w:val="009B16F5"/>
    <w:rsid w:val="009B4EA5"/>
    <w:rsid w:val="009B5804"/>
    <w:rsid w:val="009B7E25"/>
    <w:rsid w:val="009C02DB"/>
    <w:rsid w:val="009C1819"/>
    <w:rsid w:val="009C2C22"/>
    <w:rsid w:val="009C451D"/>
    <w:rsid w:val="009C5CC0"/>
    <w:rsid w:val="009C6106"/>
    <w:rsid w:val="009D7422"/>
    <w:rsid w:val="009E5E17"/>
    <w:rsid w:val="009F40FA"/>
    <w:rsid w:val="00A031D9"/>
    <w:rsid w:val="00A0333E"/>
    <w:rsid w:val="00A06AA6"/>
    <w:rsid w:val="00A07ED7"/>
    <w:rsid w:val="00A115FA"/>
    <w:rsid w:val="00A14171"/>
    <w:rsid w:val="00A23442"/>
    <w:rsid w:val="00A25737"/>
    <w:rsid w:val="00A25EDB"/>
    <w:rsid w:val="00A301F5"/>
    <w:rsid w:val="00A332A2"/>
    <w:rsid w:val="00A41C85"/>
    <w:rsid w:val="00A4385C"/>
    <w:rsid w:val="00A545B1"/>
    <w:rsid w:val="00A6033E"/>
    <w:rsid w:val="00A63DC6"/>
    <w:rsid w:val="00A65B18"/>
    <w:rsid w:val="00A6731C"/>
    <w:rsid w:val="00A75BBC"/>
    <w:rsid w:val="00A94B3E"/>
    <w:rsid w:val="00AA2FF7"/>
    <w:rsid w:val="00AA5528"/>
    <w:rsid w:val="00AB026B"/>
    <w:rsid w:val="00AB1E6A"/>
    <w:rsid w:val="00AC4B13"/>
    <w:rsid w:val="00AD03D4"/>
    <w:rsid w:val="00AD2818"/>
    <w:rsid w:val="00AD7679"/>
    <w:rsid w:val="00AE7C11"/>
    <w:rsid w:val="00AF1CAE"/>
    <w:rsid w:val="00B007F8"/>
    <w:rsid w:val="00B00CD4"/>
    <w:rsid w:val="00B07F2F"/>
    <w:rsid w:val="00B23E30"/>
    <w:rsid w:val="00B247B7"/>
    <w:rsid w:val="00B44C75"/>
    <w:rsid w:val="00B46980"/>
    <w:rsid w:val="00B46DDB"/>
    <w:rsid w:val="00B47094"/>
    <w:rsid w:val="00B47AE8"/>
    <w:rsid w:val="00B47D48"/>
    <w:rsid w:val="00B5046F"/>
    <w:rsid w:val="00B50766"/>
    <w:rsid w:val="00B52C88"/>
    <w:rsid w:val="00B53A3F"/>
    <w:rsid w:val="00B61369"/>
    <w:rsid w:val="00B619F4"/>
    <w:rsid w:val="00B62EE1"/>
    <w:rsid w:val="00B65131"/>
    <w:rsid w:val="00B76292"/>
    <w:rsid w:val="00B7745B"/>
    <w:rsid w:val="00B831E9"/>
    <w:rsid w:val="00B87676"/>
    <w:rsid w:val="00B90979"/>
    <w:rsid w:val="00B90A42"/>
    <w:rsid w:val="00BA0981"/>
    <w:rsid w:val="00BA2B79"/>
    <w:rsid w:val="00BA3C40"/>
    <w:rsid w:val="00BA7078"/>
    <w:rsid w:val="00BB28D0"/>
    <w:rsid w:val="00BB3033"/>
    <w:rsid w:val="00BB59E1"/>
    <w:rsid w:val="00BD1815"/>
    <w:rsid w:val="00BD6B4E"/>
    <w:rsid w:val="00BD7877"/>
    <w:rsid w:val="00BD7D18"/>
    <w:rsid w:val="00BE003B"/>
    <w:rsid w:val="00BE0B46"/>
    <w:rsid w:val="00BE428A"/>
    <w:rsid w:val="00C06175"/>
    <w:rsid w:val="00C0734B"/>
    <w:rsid w:val="00C10F59"/>
    <w:rsid w:val="00C11EC3"/>
    <w:rsid w:val="00C1583B"/>
    <w:rsid w:val="00C17C48"/>
    <w:rsid w:val="00C23EE2"/>
    <w:rsid w:val="00C2413A"/>
    <w:rsid w:val="00C33A37"/>
    <w:rsid w:val="00C3540F"/>
    <w:rsid w:val="00C36117"/>
    <w:rsid w:val="00C406B0"/>
    <w:rsid w:val="00C4212D"/>
    <w:rsid w:val="00C45334"/>
    <w:rsid w:val="00C47DA6"/>
    <w:rsid w:val="00C5584E"/>
    <w:rsid w:val="00C5620E"/>
    <w:rsid w:val="00C64573"/>
    <w:rsid w:val="00C7020B"/>
    <w:rsid w:val="00C709A2"/>
    <w:rsid w:val="00C70D05"/>
    <w:rsid w:val="00C74075"/>
    <w:rsid w:val="00C85734"/>
    <w:rsid w:val="00C86B01"/>
    <w:rsid w:val="00C96C29"/>
    <w:rsid w:val="00CA2814"/>
    <w:rsid w:val="00CA4EFB"/>
    <w:rsid w:val="00CA5A97"/>
    <w:rsid w:val="00CA68E9"/>
    <w:rsid w:val="00CB02DA"/>
    <w:rsid w:val="00CB39FB"/>
    <w:rsid w:val="00CB70E8"/>
    <w:rsid w:val="00CC1552"/>
    <w:rsid w:val="00CC4FA2"/>
    <w:rsid w:val="00CD0651"/>
    <w:rsid w:val="00CD72F1"/>
    <w:rsid w:val="00CF1395"/>
    <w:rsid w:val="00CF765D"/>
    <w:rsid w:val="00D00EDD"/>
    <w:rsid w:val="00D01E0F"/>
    <w:rsid w:val="00D0344D"/>
    <w:rsid w:val="00D1336D"/>
    <w:rsid w:val="00D1522C"/>
    <w:rsid w:val="00D160B6"/>
    <w:rsid w:val="00D222FF"/>
    <w:rsid w:val="00D25D15"/>
    <w:rsid w:val="00D3059A"/>
    <w:rsid w:val="00D30CFB"/>
    <w:rsid w:val="00D368CF"/>
    <w:rsid w:val="00D402E2"/>
    <w:rsid w:val="00D42142"/>
    <w:rsid w:val="00D467E0"/>
    <w:rsid w:val="00D6209B"/>
    <w:rsid w:val="00D70F2F"/>
    <w:rsid w:val="00D75564"/>
    <w:rsid w:val="00D777E7"/>
    <w:rsid w:val="00D937F4"/>
    <w:rsid w:val="00D9499F"/>
    <w:rsid w:val="00DA3C71"/>
    <w:rsid w:val="00DA41B7"/>
    <w:rsid w:val="00DA5D37"/>
    <w:rsid w:val="00DB049D"/>
    <w:rsid w:val="00DB7F3B"/>
    <w:rsid w:val="00DC22F0"/>
    <w:rsid w:val="00DD1BA9"/>
    <w:rsid w:val="00DD2B7C"/>
    <w:rsid w:val="00DD772A"/>
    <w:rsid w:val="00DE5FBD"/>
    <w:rsid w:val="00DF76EC"/>
    <w:rsid w:val="00E02E07"/>
    <w:rsid w:val="00E05174"/>
    <w:rsid w:val="00E130F5"/>
    <w:rsid w:val="00E16AF6"/>
    <w:rsid w:val="00E20528"/>
    <w:rsid w:val="00E2064C"/>
    <w:rsid w:val="00E208FA"/>
    <w:rsid w:val="00E30FF7"/>
    <w:rsid w:val="00E41D36"/>
    <w:rsid w:val="00E429F3"/>
    <w:rsid w:val="00E4410A"/>
    <w:rsid w:val="00E44543"/>
    <w:rsid w:val="00E53020"/>
    <w:rsid w:val="00E62858"/>
    <w:rsid w:val="00E63E9A"/>
    <w:rsid w:val="00E65753"/>
    <w:rsid w:val="00E74F6C"/>
    <w:rsid w:val="00E829F2"/>
    <w:rsid w:val="00E84A42"/>
    <w:rsid w:val="00E92477"/>
    <w:rsid w:val="00E94A1A"/>
    <w:rsid w:val="00EA48C7"/>
    <w:rsid w:val="00EA7975"/>
    <w:rsid w:val="00EA7AF7"/>
    <w:rsid w:val="00EB0D55"/>
    <w:rsid w:val="00EB30C9"/>
    <w:rsid w:val="00EB5755"/>
    <w:rsid w:val="00EC26D1"/>
    <w:rsid w:val="00EC44CF"/>
    <w:rsid w:val="00EC719A"/>
    <w:rsid w:val="00ED2D16"/>
    <w:rsid w:val="00ED6037"/>
    <w:rsid w:val="00EE458A"/>
    <w:rsid w:val="00EE5FCB"/>
    <w:rsid w:val="00EE64E6"/>
    <w:rsid w:val="00EE6878"/>
    <w:rsid w:val="00EF24FB"/>
    <w:rsid w:val="00EF3869"/>
    <w:rsid w:val="00EF5E3B"/>
    <w:rsid w:val="00EF789A"/>
    <w:rsid w:val="00F01123"/>
    <w:rsid w:val="00F07ABE"/>
    <w:rsid w:val="00F1197C"/>
    <w:rsid w:val="00F11B5F"/>
    <w:rsid w:val="00F170F3"/>
    <w:rsid w:val="00F2551A"/>
    <w:rsid w:val="00F319FF"/>
    <w:rsid w:val="00F34D9F"/>
    <w:rsid w:val="00F37167"/>
    <w:rsid w:val="00F50568"/>
    <w:rsid w:val="00F5252D"/>
    <w:rsid w:val="00F54ED8"/>
    <w:rsid w:val="00F55F4C"/>
    <w:rsid w:val="00F57A58"/>
    <w:rsid w:val="00F62AAB"/>
    <w:rsid w:val="00F645A3"/>
    <w:rsid w:val="00F647B9"/>
    <w:rsid w:val="00F732B1"/>
    <w:rsid w:val="00F83497"/>
    <w:rsid w:val="00FA0207"/>
    <w:rsid w:val="00FB4BAB"/>
    <w:rsid w:val="00FB58CA"/>
    <w:rsid w:val="00FB5EE2"/>
    <w:rsid w:val="00FD35C3"/>
    <w:rsid w:val="00FE3E5F"/>
    <w:rsid w:val="00FF0D12"/>
    <w:rsid w:val="00FF3218"/>
    <w:rsid w:val="00FF3A38"/>
    <w:rsid w:val="00FF6EFB"/>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foot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070C46"/>
    <w:pPr>
      <w:keepNext/>
      <w:spacing w:line="220" w:lineRule="exact"/>
      <w:jc w:val="center"/>
      <w:outlineLvl w:val="0"/>
    </w:pPr>
    <w:rPr>
      <w:rFonts w:ascii="AG Souvenir" w:hAnsi="AG Souvenir"/>
      <w:b/>
      <w:spacing w:val="38"/>
      <w:sz w:val="28"/>
      <w:szCs w:val="20"/>
      <w:lang/>
    </w:rPr>
  </w:style>
  <w:style w:type="paragraph" w:styleId="2">
    <w:name w:val="heading 2"/>
    <w:basedOn w:val="a"/>
    <w:next w:val="a"/>
    <w:link w:val="20"/>
    <w:uiPriority w:val="99"/>
    <w:unhideWhenUsed/>
    <w:qFormat/>
    <w:rsid w:val="00070C46"/>
    <w:pPr>
      <w:keepNext/>
      <w:ind w:left="709"/>
      <w:outlineLvl w:val="1"/>
    </w:pPr>
    <w:rPr>
      <w:sz w:val="28"/>
      <w:szCs w:val="20"/>
      <w:lang/>
    </w:rPr>
  </w:style>
  <w:style w:type="paragraph" w:styleId="3">
    <w:name w:val="heading 3"/>
    <w:aliases w:val="Знак2 Знак"/>
    <w:basedOn w:val="a"/>
    <w:next w:val="a"/>
    <w:link w:val="31"/>
    <w:uiPriority w:val="99"/>
    <w:semiHidden/>
    <w:unhideWhenUsed/>
    <w:qFormat/>
    <w:rsid w:val="00070C46"/>
    <w:pPr>
      <w:keepNext/>
      <w:spacing w:before="240" w:after="60"/>
      <w:outlineLvl w:val="2"/>
    </w:pPr>
    <w:rPr>
      <w:rFonts w:ascii="Arial" w:hAnsi="Arial"/>
      <w:b/>
      <w:sz w:val="26"/>
      <w:szCs w:val="20"/>
      <w:lang/>
    </w:rPr>
  </w:style>
  <w:style w:type="paragraph" w:styleId="4">
    <w:name w:val="heading 4"/>
    <w:basedOn w:val="a"/>
    <w:next w:val="a"/>
    <w:link w:val="40"/>
    <w:uiPriority w:val="99"/>
    <w:unhideWhenUsed/>
    <w:qFormat/>
    <w:rsid w:val="00070C46"/>
    <w:pPr>
      <w:keepNext/>
      <w:spacing w:before="240" w:after="60"/>
      <w:outlineLvl w:val="3"/>
    </w:pPr>
    <w:rPr>
      <w:b/>
      <w:bCs/>
      <w:sz w:val="28"/>
      <w:szCs w:val="28"/>
      <w:lang/>
    </w:rPr>
  </w:style>
  <w:style w:type="paragraph" w:styleId="5">
    <w:name w:val="heading 5"/>
    <w:basedOn w:val="a"/>
    <w:next w:val="a"/>
    <w:link w:val="50"/>
    <w:uiPriority w:val="99"/>
    <w:semiHidden/>
    <w:unhideWhenUsed/>
    <w:qFormat/>
    <w:rsid w:val="00070C46"/>
    <w:pPr>
      <w:keepNext/>
      <w:keepLines/>
      <w:spacing w:before="200" w:line="276" w:lineRule="auto"/>
      <w:outlineLvl w:val="4"/>
    </w:pPr>
    <w:rPr>
      <w:rFonts w:ascii="Cambria" w:hAnsi="Cambria"/>
      <w:color w:val="243F60"/>
      <w:sz w:val="20"/>
      <w:szCs w:val="20"/>
      <w:lang/>
    </w:rPr>
  </w:style>
  <w:style w:type="paragraph" w:styleId="6">
    <w:name w:val="heading 6"/>
    <w:basedOn w:val="a"/>
    <w:next w:val="a"/>
    <w:link w:val="60"/>
    <w:uiPriority w:val="99"/>
    <w:semiHidden/>
    <w:unhideWhenUsed/>
    <w:qFormat/>
    <w:rsid w:val="00070C46"/>
    <w:pPr>
      <w:tabs>
        <w:tab w:val="num" w:pos="1152"/>
      </w:tabs>
      <w:spacing w:before="240" w:after="60"/>
      <w:ind w:left="1152" w:hanging="432"/>
      <w:outlineLvl w:val="5"/>
    </w:pPr>
    <w:rPr>
      <w:b/>
      <w:bCs/>
      <w:sz w:val="20"/>
      <w:szCs w:val="20"/>
      <w:lang/>
    </w:rPr>
  </w:style>
  <w:style w:type="paragraph" w:styleId="7">
    <w:name w:val="heading 7"/>
    <w:basedOn w:val="a"/>
    <w:next w:val="a"/>
    <w:link w:val="70"/>
    <w:uiPriority w:val="99"/>
    <w:semiHidden/>
    <w:unhideWhenUsed/>
    <w:qFormat/>
    <w:rsid w:val="00070C46"/>
    <w:pPr>
      <w:keepNext/>
      <w:keepLines/>
      <w:spacing w:before="200" w:line="276" w:lineRule="auto"/>
      <w:outlineLvl w:val="6"/>
    </w:pPr>
    <w:rPr>
      <w:rFonts w:ascii="Cambria" w:hAnsi="Cambria"/>
      <w:i/>
      <w:iCs/>
      <w:color w:val="404040"/>
      <w:sz w:val="20"/>
      <w:szCs w:val="20"/>
      <w:lang/>
    </w:rPr>
  </w:style>
  <w:style w:type="paragraph" w:styleId="8">
    <w:name w:val="heading 8"/>
    <w:basedOn w:val="a"/>
    <w:next w:val="a"/>
    <w:link w:val="80"/>
    <w:uiPriority w:val="99"/>
    <w:semiHidden/>
    <w:unhideWhenUsed/>
    <w:qFormat/>
    <w:rsid w:val="00070C46"/>
    <w:pPr>
      <w:keepNext/>
      <w:keepLines/>
      <w:spacing w:before="200" w:line="276" w:lineRule="auto"/>
      <w:outlineLvl w:val="7"/>
    </w:pPr>
    <w:rPr>
      <w:rFonts w:ascii="Cambria" w:hAnsi="Cambria"/>
      <w:color w:val="404040"/>
      <w:sz w:val="20"/>
      <w:szCs w:val="20"/>
      <w:lang/>
    </w:rPr>
  </w:style>
  <w:style w:type="paragraph" w:styleId="9">
    <w:name w:val="heading 9"/>
    <w:basedOn w:val="a"/>
    <w:next w:val="a"/>
    <w:link w:val="90"/>
    <w:uiPriority w:val="99"/>
    <w:semiHidden/>
    <w:unhideWhenUsed/>
    <w:qFormat/>
    <w:rsid w:val="00070C46"/>
    <w:pPr>
      <w:keepNext/>
      <w:keepLines/>
      <w:spacing w:before="200" w:line="276" w:lineRule="auto"/>
      <w:outlineLvl w:val="8"/>
    </w:pPr>
    <w:rPr>
      <w:rFonts w:ascii="Cambria" w:hAnsi="Cambria"/>
      <w:i/>
      <w:iCs/>
      <w:color w:val="404040"/>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52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B61369"/>
    <w:rPr>
      <w:rFonts w:ascii="Tahoma" w:hAnsi="Tahoma"/>
      <w:sz w:val="16"/>
      <w:szCs w:val="16"/>
      <w:lang/>
    </w:rPr>
  </w:style>
  <w:style w:type="paragraph" w:customStyle="1" w:styleId="11">
    <w:name w:val="Знак Знак Знак1 Знак"/>
    <w:basedOn w:val="a"/>
    <w:rsid w:val="001178E2"/>
    <w:pPr>
      <w:spacing w:before="100" w:beforeAutospacing="1" w:after="100" w:afterAutospacing="1"/>
      <w:jc w:val="both"/>
    </w:pPr>
    <w:rPr>
      <w:rFonts w:ascii="Tahoma" w:hAnsi="Tahoma"/>
      <w:sz w:val="20"/>
      <w:szCs w:val="20"/>
      <w:lang w:val="en-US" w:eastAsia="en-US"/>
    </w:rPr>
  </w:style>
  <w:style w:type="paragraph" w:styleId="a6">
    <w:name w:val="footer"/>
    <w:basedOn w:val="a"/>
    <w:link w:val="a7"/>
    <w:uiPriority w:val="99"/>
    <w:rsid w:val="00070C46"/>
    <w:pPr>
      <w:tabs>
        <w:tab w:val="center" w:pos="4677"/>
        <w:tab w:val="right" w:pos="9355"/>
      </w:tabs>
    </w:pPr>
    <w:rPr>
      <w:sz w:val="20"/>
      <w:szCs w:val="20"/>
    </w:rPr>
  </w:style>
  <w:style w:type="character" w:customStyle="1" w:styleId="a7">
    <w:name w:val="Нижний колонтитул Знак"/>
    <w:basedOn w:val="a0"/>
    <w:link w:val="a6"/>
    <w:uiPriority w:val="99"/>
    <w:rsid w:val="00070C46"/>
  </w:style>
  <w:style w:type="character" w:styleId="a8">
    <w:name w:val="page number"/>
    <w:basedOn w:val="a0"/>
    <w:rsid w:val="00070C46"/>
  </w:style>
  <w:style w:type="character" w:customStyle="1" w:styleId="10">
    <w:name w:val="Заголовок 1 Знак"/>
    <w:link w:val="1"/>
    <w:uiPriority w:val="99"/>
    <w:rsid w:val="00070C46"/>
    <w:rPr>
      <w:rFonts w:ascii="AG Souvenir" w:hAnsi="AG Souvenir"/>
      <w:b/>
      <w:spacing w:val="38"/>
      <w:sz w:val="28"/>
      <w:lang/>
    </w:rPr>
  </w:style>
  <w:style w:type="character" w:customStyle="1" w:styleId="20">
    <w:name w:val="Заголовок 2 Знак"/>
    <w:link w:val="2"/>
    <w:uiPriority w:val="99"/>
    <w:rsid w:val="00070C46"/>
    <w:rPr>
      <w:sz w:val="28"/>
      <w:lang/>
    </w:rPr>
  </w:style>
  <w:style w:type="character" w:customStyle="1" w:styleId="30">
    <w:name w:val="Заголовок 3 Знак"/>
    <w:aliases w:val="Знак2 Знак Знак1"/>
    <w:uiPriority w:val="99"/>
    <w:semiHidden/>
    <w:rsid w:val="00070C46"/>
    <w:rPr>
      <w:rFonts w:ascii="Cambria" w:eastAsia="Times New Roman" w:hAnsi="Cambria" w:cs="Times New Roman"/>
      <w:b/>
      <w:bCs/>
      <w:sz w:val="26"/>
      <w:szCs w:val="26"/>
    </w:rPr>
  </w:style>
  <w:style w:type="character" w:customStyle="1" w:styleId="40">
    <w:name w:val="Заголовок 4 Знак"/>
    <w:link w:val="4"/>
    <w:uiPriority w:val="99"/>
    <w:rsid w:val="00070C46"/>
    <w:rPr>
      <w:b/>
      <w:bCs/>
      <w:sz w:val="28"/>
      <w:szCs w:val="28"/>
      <w:lang/>
    </w:rPr>
  </w:style>
  <w:style w:type="character" w:customStyle="1" w:styleId="50">
    <w:name w:val="Заголовок 5 Знак"/>
    <w:link w:val="5"/>
    <w:uiPriority w:val="99"/>
    <w:semiHidden/>
    <w:rsid w:val="00070C46"/>
    <w:rPr>
      <w:rFonts w:ascii="Cambria" w:hAnsi="Cambria"/>
      <w:color w:val="243F60"/>
      <w:lang/>
    </w:rPr>
  </w:style>
  <w:style w:type="character" w:customStyle="1" w:styleId="60">
    <w:name w:val="Заголовок 6 Знак"/>
    <w:link w:val="6"/>
    <w:uiPriority w:val="99"/>
    <w:semiHidden/>
    <w:rsid w:val="00070C46"/>
    <w:rPr>
      <w:b/>
      <w:bCs/>
      <w:lang/>
    </w:rPr>
  </w:style>
  <w:style w:type="character" w:customStyle="1" w:styleId="70">
    <w:name w:val="Заголовок 7 Знак"/>
    <w:link w:val="7"/>
    <w:uiPriority w:val="99"/>
    <w:semiHidden/>
    <w:rsid w:val="00070C46"/>
    <w:rPr>
      <w:rFonts w:ascii="Cambria" w:hAnsi="Cambria"/>
      <w:i/>
      <w:iCs/>
      <w:color w:val="404040"/>
      <w:lang/>
    </w:rPr>
  </w:style>
  <w:style w:type="character" w:customStyle="1" w:styleId="80">
    <w:name w:val="Заголовок 8 Знак"/>
    <w:link w:val="8"/>
    <w:uiPriority w:val="99"/>
    <w:semiHidden/>
    <w:rsid w:val="00070C46"/>
    <w:rPr>
      <w:rFonts w:ascii="Cambria" w:hAnsi="Cambria"/>
      <w:color w:val="404040"/>
      <w:lang/>
    </w:rPr>
  </w:style>
  <w:style w:type="character" w:customStyle="1" w:styleId="90">
    <w:name w:val="Заголовок 9 Знак"/>
    <w:link w:val="9"/>
    <w:uiPriority w:val="99"/>
    <w:semiHidden/>
    <w:rsid w:val="00070C46"/>
    <w:rPr>
      <w:rFonts w:ascii="Cambria" w:hAnsi="Cambria"/>
      <w:i/>
      <w:iCs/>
      <w:color w:val="404040"/>
      <w:lang/>
    </w:rPr>
  </w:style>
  <w:style w:type="paragraph" w:styleId="a9">
    <w:name w:val="No Spacing"/>
    <w:link w:val="aa"/>
    <w:uiPriority w:val="99"/>
    <w:qFormat/>
    <w:rsid w:val="00070C46"/>
    <w:rPr>
      <w:rFonts w:ascii="Calibri" w:hAnsi="Calibri"/>
      <w:sz w:val="22"/>
      <w:szCs w:val="22"/>
    </w:rPr>
  </w:style>
  <w:style w:type="character" w:customStyle="1" w:styleId="a5">
    <w:name w:val="Текст выноски Знак"/>
    <w:link w:val="a4"/>
    <w:uiPriority w:val="99"/>
    <w:rsid w:val="00070C46"/>
    <w:rPr>
      <w:rFonts w:ascii="Tahoma" w:hAnsi="Tahoma" w:cs="Tahoma"/>
      <w:sz w:val="16"/>
      <w:szCs w:val="16"/>
    </w:rPr>
  </w:style>
  <w:style w:type="paragraph" w:styleId="ab">
    <w:name w:val="List Paragraph"/>
    <w:basedOn w:val="a"/>
    <w:uiPriority w:val="99"/>
    <w:qFormat/>
    <w:rsid w:val="00070C46"/>
    <w:pPr>
      <w:spacing w:after="200" w:line="276" w:lineRule="auto"/>
      <w:ind w:left="720"/>
      <w:contextualSpacing/>
    </w:pPr>
    <w:rPr>
      <w:rFonts w:ascii="Calibri" w:hAnsi="Calibri"/>
      <w:sz w:val="22"/>
      <w:szCs w:val="22"/>
    </w:rPr>
  </w:style>
  <w:style w:type="paragraph" w:styleId="ac">
    <w:name w:val="Body Text"/>
    <w:basedOn w:val="a"/>
    <w:link w:val="ad"/>
    <w:uiPriority w:val="99"/>
    <w:rsid w:val="00070C46"/>
    <w:rPr>
      <w:sz w:val="28"/>
      <w:szCs w:val="20"/>
      <w:lang/>
    </w:rPr>
  </w:style>
  <w:style w:type="character" w:customStyle="1" w:styleId="ad">
    <w:name w:val="Основной текст Знак"/>
    <w:link w:val="ac"/>
    <w:uiPriority w:val="99"/>
    <w:rsid w:val="00070C46"/>
    <w:rPr>
      <w:sz w:val="28"/>
      <w:lang/>
    </w:rPr>
  </w:style>
  <w:style w:type="paragraph" w:styleId="ae">
    <w:name w:val="Body Text Indent"/>
    <w:basedOn w:val="a"/>
    <w:link w:val="af"/>
    <w:uiPriority w:val="99"/>
    <w:rsid w:val="00070C46"/>
    <w:pPr>
      <w:ind w:firstLine="709"/>
      <w:jc w:val="both"/>
    </w:pPr>
    <w:rPr>
      <w:sz w:val="28"/>
      <w:szCs w:val="20"/>
      <w:lang/>
    </w:rPr>
  </w:style>
  <w:style w:type="character" w:customStyle="1" w:styleId="af">
    <w:name w:val="Основной текст с отступом Знак"/>
    <w:link w:val="ae"/>
    <w:uiPriority w:val="99"/>
    <w:rsid w:val="00070C46"/>
    <w:rPr>
      <w:sz w:val="28"/>
      <w:lang/>
    </w:rPr>
  </w:style>
  <w:style w:type="paragraph" w:customStyle="1" w:styleId="Postan">
    <w:name w:val="Postan"/>
    <w:basedOn w:val="a"/>
    <w:uiPriority w:val="99"/>
    <w:rsid w:val="00070C46"/>
    <w:pPr>
      <w:jc w:val="center"/>
    </w:pPr>
    <w:rPr>
      <w:sz w:val="28"/>
      <w:szCs w:val="20"/>
    </w:rPr>
  </w:style>
  <w:style w:type="paragraph" w:styleId="af0">
    <w:name w:val="header"/>
    <w:basedOn w:val="a"/>
    <w:link w:val="af1"/>
    <w:uiPriority w:val="99"/>
    <w:rsid w:val="00070C46"/>
    <w:pPr>
      <w:tabs>
        <w:tab w:val="center" w:pos="4153"/>
        <w:tab w:val="right" w:pos="8306"/>
      </w:tabs>
    </w:pPr>
    <w:rPr>
      <w:sz w:val="20"/>
      <w:szCs w:val="20"/>
      <w:lang/>
    </w:rPr>
  </w:style>
  <w:style w:type="character" w:customStyle="1" w:styleId="af1">
    <w:name w:val="Верхний колонтитул Знак"/>
    <w:link w:val="af0"/>
    <w:uiPriority w:val="99"/>
    <w:rsid w:val="00070C46"/>
    <w:rPr>
      <w:lang/>
    </w:rPr>
  </w:style>
  <w:style w:type="character" w:styleId="af2">
    <w:name w:val="Hyperlink"/>
    <w:uiPriority w:val="99"/>
    <w:unhideWhenUsed/>
    <w:rsid w:val="00070C46"/>
    <w:rPr>
      <w:color w:val="0000FF"/>
      <w:u w:val="single"/>
    </w:rPr>
  </w:style>
  <w:style w:type="character" w:styleId="af3">
    <w:name w:val="FollowedHyperlink"/>
    <w:uiPriority w:val="99"/>
    <w:unhideWhenUsed/>
    <w:rsid w:val="00070C46"/>
    <w:rPr>
      <w:color w:val="800080"/>
      <w:u w:val="single"/>
    </w:rPr>
  </w:style>
  <w:style w:type="character" w:customStyle="1" w:styleId="31">
    <w:name w:val="Заголовок 3 Знак1"/>
    <w:aliases w:val="Знак2 Знак Знак"/>
    <w:link w:val="3"/>
    <w:uiPriority w:val="99"/>
    <w:semiHidden/>
    <w:locked/>
    <w:rsid w:val="00070C46"/>
    <w:rPr>
      <w:rFonts w:ascii="Arial" w:hAnsi="Arial"/>
      <w:b/>
      <w:sz w:val="26"/>
      <w:lang/>
    </w:rPr>
  </w:style>
  <w:style w:type="paragraph" w:styleId="HTML">
    <w:name w:val="HTML Preformatted"/>
    <w:basedOn w:val="a"/>
    <w:link w:val="HTML0"/>
    <w:uiPriority w:val="99"/>
    <w:unhideWhenUsed/>
    <w:rsid w:val="0007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070C46"/>
    <w:rPr>
      <w:rFonts w:ascii="Courier New" w:hAnsi="Courier New"/>
      <w:lang/>
    </w:rPr>
  </w:style>
  <w:style w:type="paragraph" w:styleId="af4">
    <w:name w:val="Normal (Web)"/>
    <w:basedOn w:val="a"/>
    <w:uiPriority w:val="99"/>
    <w:unhideWhenUsed/>
    <w:rsid w:val="00070C46"/>
    <w:pPr>
      <w:spacing w:before="30" w:after="30"/>
    </w:p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6"/>
    <w:uiPriority w:val="99"/>
    <w:locked/>
    <w:rsid w:val="00070C46"/>
    <w:rPr>
      <w:sz w:val="24"/>
    </w:rPr>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5"/>
    <w:uiPriority w:val="99"/>
    <w:unhideWhenUsed/>
    <w:rsid w:val="00070C46"/>
    <w:rPr>
      <w:szCs w:val="20"/>
      <w:lang/>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6"/>
    <w:uiPriority w:val="99"/>
    <w:rsid w:val="00070C46"/>
  </w:style>
  <w:style w:type="paragraph" w:styleId="af7">
    <w:name w:val="endnote text"/>
    <w:basedOn w:val="a"/>
    <w:link w:val="af8"/>
    <w:uiPriority w:val="99"/>
    <w:unhideWhenUsed/>
    <w:rsid w:val="00070C46"/>
    <w:rPr>
      <w:sz w:val="20"/>
      <w:szCs w:val="20"/>
      <w:lang/>
    </w:rPr>
  </w:style>
  <w:style w:type="character" w:customStyle="1" w:styleId="af8">
    <w:name w:val="Текст концевой сноски Знак"/>
    <w:link w:val="af7"/>
    <w:uiPriority w:val="99"/>
    <w:rsid w:val="00070C46"/>
    <w:rPr>
      <w:lang/>
    </w:rPr>
  </w:style>
  <w:style w:type="paragraph" w:styleId="af9">
    <w:name w:val="Title"/>
    <w:basedOn w:val="a"/>
    <w:next w:val="a"/>
    <w:link w:val="afa"/>
    <w:uiPriority w:val="99"/>
    <w:qFormat/>
    <w:rsid w:val="00070C46"/>
    <w:pPr>
      <w:pBdr>
        <w:bottom w:val="single" w:sz="8" w:space="4" w:color="4F81BD"/>
      </w:pBdr>
      <w:spacing w:after="300"/>
      <w:contextualSpacing/>
    </w:pPr>
    <w:rPr>
      <w:rFonts w:ascii="Cambria" w:hAnsi="Cambria"/>
      <w:color w:val="17365D"/>
      <w:spacing w:val="5"/>
      <w:kern w:val="28"/>
      <w:sz w:val="52"/>
      <w:szCs w:val="52"/>
      <w:lang/>
    </w:rPr>
  </w:style>
  <w:style w:type="character" w:customStyle="1" w:styleId="afa">
    <w:name w:val="Название Знак"/>
    <w:link w:val="af9"/>
    <w:uiPriority w:val="99"/>
    <w:rsid w:val="00070C46"/>
    <w:rPr>
      <w:rFonts w:ascii="Cambria" w:hAnsi="Cambria"/>
      <w:color w:val="17365D"/>
      <w:spacing w:val="5"/>
      <w:kern w:val="28"/>
      <w:sz w:val="52"/>
      <w:szCs w:val="52"/>
      <w:lang/>
    </w:rPr>
  </w:style>
  <w:style w:type="paragraph" w:styleId="afb">
    <w:name w:val="Subtitle"/>
    <w:basedOn w:val="a"/>
    <w:next w:val="a"/>
    <w:link w:val="afc"/>
    <w:uiPriority w:val="99"/>
    <w:qFormat/>
    <w:rsid w:val="00070C46"/>
    <w:pPr>
      <w:spacing w:after="200" w:line="276" w:lineRule="auto"/>
    </w:pPr>
    <w:rPr>
      <w:rFonts w:ascii="Cambria" w:hAnsi="Cambria"/>
      <w:i/>
      <w:iCs/>
      <w:color w:val="4F81BD"/>
      <w:spacing w:val="15"/>
      <w:lang/>
    </w:rPr>
  </w:style>
  <w:style w:type="character" w:customStyle="1" w:styleId="afc">
    <w:name w:val="Подзаголовок Знак"/>
    <w:link w:val="afb"/>
    <w:uiPriority w:val="99"/>
    <w:rsid w:val="00070C46"/>
    <w:rPr>
      <w:rFonts w:ascii="Cambria" w:hAnsi="Cambria"/>
      <w:i/>
      <w:iCs/>
      <w:color w:val="4F81BD"/>
      <w:spacing w:val="15"/>
      <w:sz w:val="24"/>
      <w:szCs w:val="24"/>
      <w:lang/>
    </w:rPr>
  </w:style>
  <w:style w:type="paragraph" w:styleId="21">
    <w:name w:val="Body Text 2"/>
    <w:basedOn w:val="a"/>
    <w:link w:val="22"/>
    <w:uiPriority w:val="99"/>
    <w:unhideWhenUsed/>
    <w:rsid w:val="00070C46"/>
    <w:pPr>
      <w:spacing w:after="120" w:line="480" w:lineRule="auto"/>
    </w:pPr>
    <w:rPr>
      <w:lang/>
    </w:rPr>
  </w:style>
  <w:style w:type="character" w:customStyle="1" w:styleId="22">
    <w:name w:val="Основной текст 2 Знак"/>
    <w:link w:val="21"/>
    <w:uiPriority w:val="99"/>
    <w:rsid w:val="00070C46"/>
    <w:rPr>
      <w:sz w:val="24"/>
      <w:szCs w:val="24"/>
      <w:lang/>
    </w:rPr>
  </w:style>
  <w:style w:type="paragraph" w:styleId="23">
    <w:name w:val="Body Text Indent 2"/>
    <w:basedOn w:val="a"/>
    <w:link w:val="24"/>
    <w:uiPriority w:val="99"/>
    <w:unhideWhenUsed/>
    <w:rsid w:val="00070C46"/>
    <w:pPr>
      <w:widowControl w:val="0"/>
      <w:autoSpaceDE w:val="0"/>
      <w:autoSpaceDN w:val="0"/>
      <w:adjustRightInd w:val="0"/>
      <w:spacing w:after="120" w:line="480" w:lineRule="auto"/>
      <w:ind w:left="283"/>
    </w:pPr>
    <w:rPr>
      <w:sz w:val="20"/>
      <w:szCs w:val="20"/>
      <w:lang/>
    </w:rPr>
  </w:style>
  <w:style w:type="character" w:customStyle="1" w:styleId="24">
    <w:name w:val="Основной текст с отступом 2 Знак"/>
    <w:link w:val="23"/>
    <w:uiPriority w:val="99"/>
    <w:rsid w:val="00070C46"/>
    <w:rPr>
      <w:lang/>
    </w:rPr>
  </w:style>
  <w:style w:type="paragraph" w:styleId="32">
    <w:name w:val="Body Text Indent 3"/>
    <w:basedOn w:val="a"/>
    <w:link w:val="33"/>
    <w:uiPriority w:val="99"/>
    <w:unhideWhenUsed/>
    <w:rsid w:val="00070C46"/>
    <w:pPr>
      <w:spacing w:after="120"/>
      <w:ind w:left="283"/>
      <w:jc w:val="both"/>
    </w:pPr>
    <w:rPr>
      <w:sz w:val="16"/>
      <w:szCs w:val="20"/>
      <w:lang/>
    </w:rPr>
  </w:style>
  <w:style w:type="character" w:customStyle="1" w:styleId="33">
    <w:name w:val="Основной текст с отступом 3 Знак"/>
    <w:link w:val="32"/>
    <w:uiPriority w:val="99"/>
    <w:rsid w:val="00070C46"/>
    <w:rPr>
      <w:sz w:val="16"/>
      <w:lang/>
    </w:rPr>
  </w:style>
  <w:style w:type="paragraph" w:styleId="afd">
    <w:name w:val="Document Map"/>
    <w:basedOn w:val="a"/>
    <w:link w:val="afe"/>
    <w:uiPriority w:val="99"/>
    <w:unhideWhenUsed/>
    <w:rsid w:val="00070C46"/>
    <w:pPr>
      <w:shd w:val="clear" w:color="auto" w:fill="000080"/>
    </w:pPr>
    <w:rPr>
      <w:rFonts w:ascii="Tahoma" w:hAnsi="Tahoma"/>
      <w:sz w:val="20"/>
      <w:szCs w:val="20"/>
      <w:lang/>
    </w:rPr>
  </w:style>
  <w:style w:type="character" w:customStyle="1" w:styleId="afe">
    <w:name w:val="Схема документа Знак"/>
    <w:link w:val="afd"/>
    <w:uiPriority w:val="99"/>
    <w:rsid w:val="00070C46"/>
    <w:rPr>
      <w:rFonts w:ascii="Tahoma" w:hAnsi="Tahoma"/>
      <w:shd w:val="clear" w:color="auto" w:fill="000080"/>
      <w:lang/>
    </w:rPr>
  </w:style>
  <w:style w:type="paragraph" w:styleId="aff">
    <w:name w:val="Plain Text"/>
    <w:basedOn w:val="a"/>
    <w:link w:val="aff0"/>
    <w:uiPriority w:val="99"/>
    <w:unhideWhenUsed/>
    <w:rsid w:val="00070C46"/>
    <w:rPr>
      <w:rFonts w:ascii="Courier New" w:hAnsi="Courier New"/>
      <w:sz w:val="20"/>
      <w:szCs w:val="20"/>
      <w:lang/>
    </w:rPr>
  </w:style>
  <w:style w:type="character" w:customStyle="1" w:styleId="aff0">
    <w:name w:val="Текст Знак"/>
    <w:link w:val="aff"/>
    <w:uiPriority w:val="99"/>
    <w:rsid w:val="00070C46"/>
    <w:rPr>
      <w:rFonts w:ascii="Courier New" w:hAnsi="Courier New"/>
      <w:lang/>
    </w:rPr>
  </w:style>
  <w:style w:type="character" w:customStyle="1" w:styleId="aa">
    <w:name w:val="Без интервала Знак"/>
    <w:link w:val="a9"/>
    <w:uiPriority w:val="99"/>
    <w:locked/>
    <w:rsid w:val="00070C46"/>
    <w:rPr>
      <w:rFonts w:ascii="Calibri" w:hAnsi="Calibri"/>
      <w:sz w:val="22"/>
      <w:szCs w:val="22"/>
      <w:lang w:bidi="ar-SA"/>
    </w:rPr>
  </w:style>
  <w:style w:type="paragraph" w:styleId="25">
    <w:name w:val="Quote"/>
    <w:basedOn w:val="a"/>
    <w:next w:val="a"/>
    <w:link w:val="26"/>
    <w:uiPriority w:val="99"/>
    <w:qFormat/>
    <w:rsid w:val="00070C46"/>
    <w:pPr>
      <w:spacing w:after="200" w:line="276" w:lineRule="auto"/>
    </w:pPr>
    <w:rPr>
      <w:rFonts w:ascii="Calibri" w:hAnsi="Calibri"/>
      <w:i/>
      <w:iCs/>
      <w:color w:val="000000"/>
      <w:sz w:val="20"/>
      <w:szCs w:val="20"/>
      <w:lang/>
    </w:rPr>
  </w:style>
  <w:style w:type="character" w:customStyle="1" w:styleId="26">
    <w:name w:val="Цитата 2 Знак"/>
    <w:link w:val="25"/>
    <w:uiPriority w:val="99"/>
    <w:rsid w:val="00070C46"/>
    <w:rPr>
      <w:rFonts w:ascii="Calibri" w:hAnsi="Calibri"/>
      <w:i/>
      <w:iCs/>
      <w:color w:val="000000"/>
      <w:lang/>
    </w:rPr>
  </w:style>
  <w:style w:type="paragraph" w:styleId="aff1">
    <w:name w:val="Intense Quote"/>
    <w:basedOn w:val="a"/>
    <w:next w:val="a"/>
    <w:link w:val="aff2"/>
    <w:uiPriority w:val="99"/>
    <w:qFormat/>
    <w:rsid w:val="00070C46"/>
    <w:pPr>
      <w:pBdr>
        <w:bottom w:val="single" w:sz="4" w:space="4" w:color="4F81BD"/>
      </w:pBdr>
      <w:spacing w:before="200" w:after="280" w:line="276" w:lineRule="auto"/>
      <w:ind w:left="936" w:right="936"/>
    </w:pPr>
    <w:rPr>
      <w:rFonts w:ascii="Calibri" w:hAnsi="Calibri"/>
      <w:b/>
      <w:bCs/>
      <w:i/>
      <w:iCs/>
      <w:color w:val="4F81BD"/>
      <w:sz w:val="20"/>
      <w:szCs w:val="20"/>
      <w:lang/>
    </w:rPr>
  </w:style>
  <w:style w:type="character" w:customStyle="1" w:styleId="aff2">
    <w:name w:val="Выделенная цитата Знак"/>
    <w:link w:val="aff1"/>
    <w:uiPriority w:val="99"/>
    <w:rsid w:val="00070C46"/>
    <w:rPr>
      <w:rFonts w:ascii="Calibri" w:hAnsi="Calibri"/>
      <w:b/>
      <w:bCs/>
      <w:i/>
      <w:iCs/>
      <w:color w:val="4F81BD"/>
      <w:lang/>
    </w:rPr>
  </w:style>
  <w:style w:type="paragraph" w:customStyle="1" w:styleId="13">
    <w:name w:val="Абзац списка1"/>
    <w:basedOn w:val="a"/>
    <w:uiPriority w:val="99"/>
    <w:rsid w:val="00070C46"/>
    <w:pPr>
      <w:spacing w:after="200" w:line="276" w:lineRule="auto"/>
      <w:ind w:left="720"/>
    </w:pPr>
    <w:rPr>
      <w:rFonts w:ascii="Calibri" w:hAnsi="Calibri" w:cs="Calibri"/>
      <w:sz w:val="22"/>
      <w:szCs w:val="22"/>
      <w:lang w:eastAsia="en-US"/>
    </w:rPr>
  </w:style>
  <w:style w:type="paragraph" w:customStyle="1" w:styleId="aff3">
    <w:name w:val="Таблицы (моноширинный)"/>
    <w:basedOn w:val="a"/>
    <w:next w:val="a"/>
    <w:uiPriority w:val="99"/>
    <w:rsid w:val="00070C46"/>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070C46"/>
    <w:pPr>
      <w:widowControl w:val="0"/>
      <w:overflowPunct w:val="0"/>
      <w:autoSpaceDE w:val="0"/>
      <w:autoSpaceDN w:val="0"/>
      <w:adjustRightInd w:val="0"/>
      <w:jc w:val="both"/>
    </w:pPr>
    <w:rPr>
      <w:sz w:val="28"/>
      <w:szCs w:val="20"/>
    </w:rPr>
  </w:style>
  <w:style w:type="paragraph" w:customStyle="1" w:styleId="aff4">
    <w:name w:val="Заголовок статьи"/>
    <w:basedOn w:val="a"/>
    <w:next w:val="a"/>
    <w:uiPriority w:val="99"/>
    <w:rsid w:val="00070C46"/>
    <w:pPr>
      <w:autoSpaceDE w:val="0"/>
      <w:autoSpaceDN w:val="0"/>
      <w:adjustRightInd w:val="0"/>
      <w:ind w:left="1612" w:hanging="892"/>
      <w:jc w:val="both"/>
    </w:pPr>
    <w:rPr>
      <w:rFonts w:ascii="Arial" w:hAnsi="Arial" w:cs="Arial"/>
    </w:rPr>
  </w:style>
  <w:style w:type="character" w:customStyle="1" w:styleId="ConsPlusNonformat">
    <w:name w:val="ConsPlusNonformat Знак"/>
    <w:link w:val="ConsPlusNonformat0"/>
    <w:uiPriority w:val="99"/>
    <w:locked/>
    <w:rsid w:val="00070C46"/>
    <w:rPr>
      <w:rFonts w:ascii="Courier New" w:hAnsi="Courier New" w:cs="Courier New"/>
      <w:sz w:val="22"/>
      <w:szCs w:val="22"/>
      <w:lang w:val="ru-RU" w:eastAsia="ru-RU" w:bidi="ar-SA"/>
    </w:rPr>
  </w:style>
  <w:style w:type="paragraph" w:customStyle="1" w:styleId="ConsPlusNonformat0">
    <w:name w:val="ConsPlusNonformat"/>
    <w:link w:val="ConsPlusNonformat"/>
    <w:uiPriority w:val="99"/>
    <w:rsid w:val="00070C46"/>
    <w:pPr>
      <w:widowControl w:val="0"/>
      <w:autoSpaceDE w:val="0"/>
      <w:autoSpaceDN w:val="0"/>
      <w:adjustRightInd w:val="0"/>
    </w:pPr>
    <w:rPr>
      <w:rFonts w:ascii="Courier New" w:hAnsi="Courier New" w:cs="Courier New"/>
      <w:sz w:val="22"/>
      <w:szCs w:val="22"/>
    </w:rPr>
  </w:style>
  <w:style w:type="character" w:customStyle="1" w:styleId="QuoteChar">
    <w:name w:val="Quote Char"/>
    <w:link w:val="211"/>
    <w:uiPriority w:val="99"/>
    <w:locked/>
    <w:rsid w:val="00070C46"/>
    <w:rPr>
      <w:i/>
      <w:color w:val="000000"/>
    </w:rPr>
  </w:style>
  <w:style w:type="paragraph" w:customStyle="1" w:styleId="211">
    <w:name w:val="Цитата 21"/>
    <w:basedOn w:val="a"/>
    <w:next w:val="a"/>
    <w:link w:val="QuoteChar"/>
    <w:uiPriority w:val="99"/>
    <w:rsid w:val="00070C46"/>
    <w:pPr>
      <w:spacing w:after="200" w:line="276" w:lineRule="auto"/>
    </w:pPr>
    <w:rPr>
      <w:i/>
      <w:color w:val="000000"/>
      <w:sz w:val="20"/>
      <w:szCs w:val="20"/>
      <w:lang/>
    </w:rPr>
  </w:style>
  <w:style w:type="character" w:customStyle="1" w:styleId="IntenseQuoteChar">
    <w:name w:val="Intense Quote Char"/>
    <w:link w:val="14"/>
    <w:uiPriority w:val="99"/>
    <w:locked/>
    <w:rsid w:val="00070C46"/>
    <w:rPr>
      <w:b/>
      <w:i/>
      <w:color w:val="4F81BD"/>
    </w:rPr>
  </w:style>
  <w:style w:type="paragraph" w:customStyle="1" w:styleId="14">
    <w:name w:val="Выделенная цитата1"/>
    <w:basedOn w:val="a"/>
    <w:next w:val="a"/>
    <w:link w:val="IntenseQuoteChar"/>
    <w:uiPriority w:val="99"/>
    <w:rsid w:val="00070C46"/>
    <w:pPr>
      <w:pBdr>
        <w:bottom w:val="single" w:sz="4" w:space="4" w:color="4F81BD"/>
      </w:pBdr>
      <w:spacing w:before="200" w:after="280" w:line="276" w:lineRule="auto"/>
      <w:ind w:left="936" w:right="936"/>
    </w:pPr>
    <w:rPr>
      <w:b/>
      <w:i/>
      <w:color w:val="4F81BD"/>
      <w:sz w:val="20"/>
      <w:szCs w:val="20"/>
      <w:lang/>
    </w:rPr>
  </w:style>
  <w:style w:type="paragraph" w:customStyle="1" w:styleId="Default">
    <w:name w:val="Default"/>
    <w:uiPriority w:val="99"/>
    <w:rsid w:val="00070C46"/>
    <w:pPr>
      <w:autoSpaceDE w:val="0"/>
      <w:autoSpaceDN w:val="0"/>
      <w:adjustRightInd w:val="0"/>
    </w:pPr>
    <w:rPr>
      <w:color w:val="000000"/>
      <w:sz w:val="24"/>
      <w:szCs w:val="24"/>
    </w:rPr>
  </w:style>
  <w:style w:type="character" w:customStyle="1" w:styleId="apple-converted-space">
    <w:name w:val="apple-converted-space"/>
    <w:rsid w:val="00070C46"/>
  </w:style>
  <w:style w:type="paragraph" w:customStyle="1" w:styleId="ConsPlusNormal">
    <w:name w:val="ConsPlusNormal"/>
    <w:rsid w:val="00070C46"/>
    <w:pPr>
      <w:widowControl w:val="0"/>
      <w:autoSpaceDE w:val="0"/>
      <w:autoSpaceDN w:val="0"/>
    </w:pPr>
    <w:rPr>
      <w:rFonts w:ascii="Calibri" w:hAnsi="Calibri" w:cs="Calibri"/>
      <w:sz w:val="22"/>
    </w:rPr>
  </w:style>
  <w:style w:type="character" w:customStyle="1" w:styleId="CharStyle8">
    <w:name w:val="Char Style 8"/>
    <w:link w:val="Style7"/>
    <w:uiPriority w:val="99"/>
    <w:locked/>
    <w:rsid w:val="00070C46"/>
    <w:rPr>
      <w:b/>
      <w:sz w:val="10"/>
      <w:shd w:val="clear" w:color="auto" w:fill="FFFFFF"/>
    </w:rPr>
  </w:style>
  <w:style w:type="character" w:customStyle="1" w:styleId="CharStyle9Exact">
    <w:name w:val="Char Style 9 Exact"/>
    <w:uiPriority w:val="99"/>
    <w:rsid w:val="00070C46"/>
    <w:rPr>
      <w:b/>
      <w:spacing w:val="-2"/>
      <w:sz w:val="9"/>
      <w:u w:val="none"/>
    </w:rPr>
  </w:style>
  <w:style w:type="paragraph" w:customStyle="1" w:styleId="Style7">
    <w:name w:val="Style 7"/>
    <w:basedOn w:val="a"/>
    <w:link w:val="CharStyle8"/>
    <w:uiPriority w:val="99"/>
    <w:rsid w:val="00070C46"/>
    <w:pPr>
      <w:widowControl w:val="0"/>
      <w:shd w:val="clear" w:color="auto" w:fill="FFFFFF"/>
      <w:spacing w:before="60" w:after="60" w:line="149" w:lineRule="exact"/>
    </w:pPr>
    <w:rPr>
      <w:b/>
      <w:sz w:val="10"/>
      <w:szCs w:val="20"/>
      <w:lang/>
    </w:rPr>
  </w:style>
  <w:style w:type="character" w:customStyle="1" w:styleId="CharStyle5">
    <w:name w:val="Char Style 5"/>
    <w:link w:val="Style4"/>
    <w:uiPriority w:val="99"/>
    <w:locked/>
    <w:rsid w:val="00070C46"/>
    <w:rPr>
      <w:sz w:val="10"/>
      <w:shd w:val="clear" w:color="auto" w:fill="FFFFFF"/>
    </w:rPr>
  </w:style>
  <w:style w:type="paragraph" w:customStyle="1" w:styleId="Style4">
    <w:name w:val="Style 4"/>
    <w:basedOn w:val="a"/>
    <w:link w:val="CharStyle5"/>
    <w:uiPriority w:val="99"/>
    <w:rsid w:val="00070C46"/>
    <w:pPr>
      <w:widowControl w:val="0"/>
      <w:shd w:val="clear" w:color="auto" w:fill="FFFFFF"/>
      <w:spacing w:line="240" w:lineRule="atLeast"/>
    </w:pPr>
    <w:rPr>
      <w:sz w:val="10"/>
      <w:szCs w:val="20"/>
      <w:lang/>
    </w:rPr>
  </w:style>
  <w:style w:type="paragraph" w:customStyle="1" w:styleId="ConsPlusTitle">
    <w:name w:val="ConsPlusTitle"/>
    <w:rsid w:val="001C5372"/>
    <w:pPr>
      <w:widowControl w:val="0"/>
      <w:autoSpaceDE w:val="0"/>
      <w:autoSpaceDN w:val="0"/>
      <w:adjustRightInd w:val="0"/>
    </w:pPr>
    <w:rPr>
      <w:rFonts w:ascii="Arial" w:hAnsi="Arial" w:cs="Arial"/>
      <w:b/>
      <w:bCs/>
    </w:rPr>
  </w:style>
  <w:style w:type="paragraph" w:customStyle="1" w:styleId="ConsNonformat">
    <w:name w:val="ConsNonformat"/>
    <w:rsid w:val="00195782"/>
    <w:pPr>
      <w:widowControl w:val="0"/>
      <w:autoSpaceDE w:val="0"/>
      <w:autoSpaceDN w:val="0"/>
      <w:adjustRightInd w:val="0"/>
      <w:ind w:right="19772"/>
    </w:pPr>
    <w:rPr>
      <w:rFonts w:ascii="Courier New" w:hAnsi="Courier New" w:cs="Courier New"/>
      <w:sz w:val="22"/>
      <w:szCs w:val="22"/>
    </w:rPr>
  </w:style>
  <w:style w:type="paragraph" w:customStyle="1" w:styleId="ConsNormal">
    <w:name w:val="ConsNormal"/>
    <w:rsid w:val="00195782"/>
    <w:pPr>
      <w:widowControl w:val="0"/>
      <w:autoSpaceDE w:val="0"/>
      <w:autoSpaceDN w:val="0"/>
      <w:adjustRightInd w:val="0"/>
      <w:ind w:right="19772" w:firstLine="720"/>
    </w:pPr>
    <w:rPr>
      <w:rFonts w:ascii="Arial" w:hAnsi="Arial" w:cs="Arial"/>
      <w:sz w:val="22"/>
      <w:szCs w:val="22"/>
    </w:rPr>
  </w:style>
  <w:style w:type="paragraph" w:styleId="aff5">
    <w:name w:val="Block Text"/>
    <w:basedOn w:val="a"/>
    <w:rsid w:val="001E4F8A"/>
    <w:pPr>
      <w:ind w:left="-284" w:right="6235"/>
      <w:jc w:val="both"/>
    </w:pPr>
    <w:rPr>
      <w:color w:val="000000"/>
      <w:szCs w:val="20"/>
    </w:rPr>
  </w:style>
  <w:style w:type="paragraph" w:customStyle="1" w:styleId="27">
    <w:name w:val="Основной текст2"/>
    <w:basedOn w:val="a"/>
    <w:rsid w:val="00B50766"/>
    <w:pPr>
      <w:widowControl w:val="0"/>
      <w:spacing w:line="398" w:lineRule="exact"/>
      <w:jc w:val="center"/>
    </w:pPr>
    <w:rPr>
      <w:color w:val="000000"/>
      <w:sz w:val="27"/>
      <w:szCs w:val="20"/>
    </w:rPr>
  </w:style>
  <w:style w:type="paragraph" w:customStyle="1" w:styleId="3pt">
    <w:name w:val="Основной текст + Интервал 3 pt"/>
    <w:basedOn w:val="27"/>
    <w:rsid w:val="00F55F4C"/>
    <w:rPr>
      <w:spacing w:val="70"/>
      <w:sz w:val="26"/>
      <w:highlight w:val="white"/>
    </w:rPr>
  </w:style>
  <w:style w:type="character" w:styleId="aff6">
    <w:name w:val="footnote reference"/>
    <w:basedOn w:val="a0"/>
    <w:uiPriority w:val="99"/>
    <w:unhideWhenUsed/>
    <w:rsid w:val="00F55F4C"/>
    <w:rPr>
      <w:vertAlign w:val="superscript"/>
    </w:rPr>
  </w:style>
</w:styles>
</file>

<file path=word/webSettings.xml><?xml version="1.0" encoding="utf-8"?>
<w:webSettings xmlns:r="http://schemas.openxmlformats.org/officeDocument/2006/relationships" xmlns:w="http://schemas.openxmlformats.org/wordprocessingml/2006/main">
  <w:divs>
    <w:div w:id="166752236">
      <w:bodyDiv w:val="1"/>
      <w:marLeft w:val="0"/>
      <w:marRight w:val="0"/>
      <w:marTop w:val="0"/>
      <w:marBottom w:val="0"/>
      <w:divBdr>
        <w:top w:val="none" w:sz="0" w:space="0" w:color="auto"/>
        <w:left w:val="none" w:sz="0" w:space="0" w:color="auto"/>
        <w:bottom w:val="none" w:sz="0" w:space="0" w:color="auto"/>
        <w:right w:val="none" w:sz="0" w:space="0" w:color="auto"/>
      </w:divBdr>
    </w:div>
    <w:div w:id="6555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1C32A49BF36174B21D467ADA4D24FF2C167FF5D146A1582885AF137B3485E9D7ABB6F7941835BB394EAC4B63E67016EF686F2C1BB8QCf5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1C32A49BF36174B21D467ADA4D24FF2C167FF5D146A1582885AF137B3485E9D7ABB6F5921E32B66E14BC4F2AB27B09E874702C05B8C439Q5f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41C32A49BF36174B21D467ADA4D24FF2C167FF5D146A1582885AF137B3485E9D7ABB6F09B1C32BB394EAC4B63E67016EF686F2C1BB8QCf5K" TargetMode="External"/><Relationship Id="rId4" Type="http://schemas.openxmlformats.org/officeDocument/2006/relationships/settings" Target="settings.xml"/><Relationship Id="rId9" Type="http://schemas.openxmlformats.org/officeDocument/2006/relationships/hyperlink" Target="consultantplus://offline/ref=D41C32A49BF36174B21D467ADA4D24FF2C167FF5D146A1582885AF137B3485E9D7ABB6F6971433BB394EAC4B63E67016EF686F2C1BB8QCf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B946-8BFF-4DD4-9CF6-42F8057E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3355</Words>
  <Characters>19130</Characters>
  <Application>Microsoft Office Word</Application>
  <DocSecurity>0</DocSecurity>
  <Lines>159</Lines>
  <Paragraphs>44</Paragraphs>
  <ScaleCrop>false</ScaleCrop>
  <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2021-01-13T07:48:00Z</cp:lastPrinted>
  <dcterms:created xsi:type="dcterms:W3CDTF">2024-12-27T05:25:00Z</dcterms:created>
  <dcterms:modified xsi:type="dcterms:W3CDTF">2024-12-27T05:25:00Z</dcterms:modified>
</cp:coreProperties>
</file>