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B43A1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</w:t>
      </w:r>
      <w:r w:rsidR="00CA6AE2">
        <w:rPr>
          <w:sz w:val="28"/>
          <w:szCs w:val="28"/>
        </w:rPr>
        <w:t>0</w:t>
      </w:r>
      <w:r w:rsidR="00BB7D00">
        <w:rPr>
          <w:sz w:val="28"/>
          <w:szCs w:val="28"/>
        </w:rPr>
        <w:t>.0</w:t>
      </w:r>
      <w:r w:rsidR="00CA6AE2">
        <w:rPr>
          <w:sz w:val="28"/>
          <w:szCs w:val="28"/>
        </w:rPr>
        <w:t>8</w:t>
      </w:r>
      <w:r w:rsidR="00BB7D00">
        <w:rPr>
          <w:sz w:val="28"/>
          <w:szCs w:val="28"/>
        </w:rPr>
        <w:t xml:space="preserve">.2024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CA6AE2">
        <w:rPr>
          <w:sz w:val="28"/>
        </w:rPr>
        <w:t>116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CA6AE2">
        <w:rPr>
          <w:sz w:val="28"/>
        </w:rPr>
        <w:t>сентябре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CA6AE2">
        <w:rPr>
          <w:sz w:val="28"/>
        </w:rPr>
        <w:t>сентябрь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CA6AE2">
        <w:rPr>
          <w:sz w:val="28"/>
        </w:rPr>
        <w:t>сентябрь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 xml:space="preserve">сового плана </w:t>
      </w:r>
      <w:proofErr w:type="gramStart"/>
      <w:r w:rsidR="00291795" w:rsidRPr="004A6499">
        <w:rPr>
          <w:sz w:val="28"/>
        </w:rPr>
        <w:t>в</w:t>
      </w:r>
      <w:proofErr w:type="gramEnd"/>
      <w:r w:rsidR="00291795" w:rsidRPr="004A6499">
        <w:rPr>
          <w:sz w:val="28"/>
        </w:rPr>
        <w:t xml:space="preserve">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B43A1">
        <w:rPr>
          <w:sz w:val="28"/>
        </w:rPr>
        <w:t>3</w:t>
      </w:r>
      <w:r w:rsidR="00CA6AE2">
        <w:rPr>
          <w:sz w:val="28"/>
        </w:rPr>
        <w:t>0</w:t>
      </w:r>
      <w:r w:rsidR="00BB7D00">
        <w:rPr>
          <w:sz w:val="28"/>
        </w:rPr>
        <w:t>.0</w:t>
      </w:r>
      <w:r w:rsidR="00CA6AE2">
        <w:rPr>
          <w:sz w:val="28"/>
        </w:rPr>
        <w:t>8</w:t>
      </w:r>
      <w:r w:rsidR="00CC72FF">
        <w:rPr>
          <w:sz w:val="28"/>
        </w:rPr>
        <w:t>.2024</w:t>
      </w:r>
      <w:r w:rsidR="008225AC" w:rsidRPr="004A6499">
        <w:rPr>
          <w:sz w:val="28"/>
        </w:rPr>
        <w:t xml:space="preserve"> №</w:t>
      </w:r>
      <w:r w:rsidR="008B43A1">
        <w:rPr>
          <w:sz w:val="28"/>
        </w:rPr>
        <w:t>1</w:t>
      </w:r>
      <w:r w:rsidR="00CA6AE2">
        <w:rPr>
          <w:sz w:val="28"/>
        </w:rPr>
        <w:t>16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CA6AE2">
        <w:rPr>
          <w:b/>
          <w:color w:val="000000"/>
          <w:sz w:val="28"/>
          <w:szCs w:val="28"/>
        </w:rPr>
        <w:t>сентябрь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CA6AE2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8715,3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CA6AE2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578,7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CA6AE2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B528D0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440,0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CA6AE2" w:rsidP="0035188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D04E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CA6AE2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CA6A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CA6AE2" w:rsidRPr="004A6499" w:rsidRDefault="00CA6AE2" w:rsidP="00CA6AE2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>
        <w:rPr>
          <w:sz w:val="28"/>
        </w:rPr>
        <w:t>30.08.2024</w:t>
      </w:r>
      <w:r w:rsidRPr="004A6499">
        <w:rPr>
          <w:sz w:val="28"/>
        </w:rPr>
        <w:t xml:space="preserve"> №</w:t>
      </w:r>
      <w:r>
        <w:rPr>
          <w:sz w:val="28"/>
        </w:rPr>
        <w:t>116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CA6AE2">
        <w:rPr>
          <w:b/>
          <w:color w:val="000000"/>
          <w:sz w:val="28"/>
          <w:szCs w:val="28"/>
        </w:rPr>
        <w:t>сентябрь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CA6AE2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5546CB" w:rsidRDefault="00CA6AE2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722,3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4F49"/>
    <w:rsid w:val="003655BC"/>
    <w:rsid w:val="00366AA1"/>
    <w:rsid w:val="00367558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3A1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5C0E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26</cp:revision>
  <cp:lastPrinted>2023-06-20T08:54:00Z</cp:lastPrinted>
  <dcterms:created xsi:type="dcterms:W3CDTF">2023-10-04T05:56:00Z</dcterms:created>
  <dcterms:modified xsi:type="dcterms:W3CDTF">2024-09-04T06:52:00Z</dcterms:modified>
</cp:coreProperties>
</file>